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D4122" w14:textId="27F72D0F" w:rsidR="00680405" w:rsidRPr="005137F2" w:rsidRDefault="00ED7821" w:rsidP="005137F2">
      <w:pPr>
        <w:jc w:val="center"/>
        <w:rPr>
          <w:rFonts w:ascii="Times New Roman" w:hAnsi="Times New Roman" w:cs="Times New Roman"/>
          <w:b/>
          <w:sz w:val="24"/>
          <w:szCs w:val="24"/>
        </w:rPr>
      </w:pPr>
      <w:r w:rsidRPr="005137F2">
        <w:rPr>
          <w:rFonts w:ascii="Times New Roman" w:hAnsi="Times New Roman" w:cs="Times New Roman"/>
          <w:b/>
          <w:sz w:val="24"/>
          <w:szCs w:val="24"/>
        </w:rPr>
        <w:t>Методическая разработка внеклассного мероприятия</w:t>
      </w:r>
    </w:p>
    <w:p w14:paraId="717DAB27" w14:textId="1F28A7EB" w:rsidR="00ED7821" w:rsidRPr="005137F2" w:rsidRDefault="00ED7821" w:rsidP="005137F2">
      <w:pPr>
        <w:jc w:val="center"/>
        <w:rPr>
          <w:rFonts w:ascii="Times New Roman" w:hAnsi="Times New Roman" w:cs="Times New Roman"/>
          <w:b/>
          <w:sz w:val="24"/>
          <w:szCs w:val="24"/>
        </w:rPr>
      </w:pPr>
      <w:r w:rsidRPr="005137F2">
        <w:rPr>
          <w:rFonts w:ascii="Times New Roman" w:hAnsi="Times New Roman" w:cs="Times New Roman"/>
          <w:b/>
          <w:sz w:val="24"/>
          <w:szCs w:val="24"/>
        </w:rPr>
        <w:t>«Народные промыслы родного края»</w:t>
      </w:r>
    </w:p>
    <w:p w14:paraId="5C56116F" w14:textId="508854EA" w:rsidR="00680405" w:rsidRPr="005137F2" w:rsidRDefault="00680405" w:rsidP="005137F2">
      <w:pPr>
        <w:jc w:val="center"/>
        <w:rPr>
          <w:rFonts w:ascii="Times New Roman" w:hAnsi="Times New Roman" w:cs="Times New Roman"/>
          <w:b/>
          <w:sz w:val="24"/>
          <w:szCs w:val="24"/>
        </w:rPr>
      </w:pPr>
      <w:r w:rsidRPr="005137F2">
        <w:rPr>
          <w:rFonts w:ascii="Times New Roman" w:hAnsi="Times New Roman" w:cs="Times New Roman"/>
          <w:b/>
          <w:sz w:val="24"/>
          <w:szCs w:val="24"/>
        </w:rPr>
        <w:t>Соколова Вера Сергеевна,</w:t>
      </w:r>
    </w:p>
    <w:p w14:paraId="75BEB1DE" w14:textId="192E8541" w:rsidR="00680405" w:rsidRPr="005137F2" w:rsidRDefault="00680405" w:rsidP="005137F2">
      <w:pPr>
        <w:jc w:val="center"/>
        <w:rPr>
          <w:rFonts w:ascii="Times New Roman" w:hAnsi="Times New Roman" w:cs="Times New Roman"/>
          <w:b/>
          <w:sz w:val="24"/>
          <w:szCs w:val="24"/>
        </w:rPr>
      </w:pPr>
      <w:r w:rsidRPr="005137F2">
        <w:rPr>
          <w:rFonts w:ascii="Times New Roman" w:hAnsi="Times New Roman" w:cs="Times New Roman"/>
          <w:b/>
          <w:sz w:val="24"/>
          <w:szCs w:val="24"/>
        </w:rPr>
        <w:t xml:space="preserve">учитель истории и обществознания МАО </w:t>
      </w:r>
      <w:proofErr w:type="spellStart"/>
      <w:r w:rsidRPr="005137F2">
        <w:rPr>
          <w:rFonts w:ascii="Times New Roman" w:hAnsi="Times New Roman" w:cs="Times New Roman"/>
          <w:b/>
          <w:sz w:val="24"/>
          <w:szCs w:val="24"/>
        </w:rPr>
        <w:t>Уренская</w:t>
      </w:r>
      <w:proofErr w:type="spellEnd"/>
      <w:r w:rsidRPr="005137F2">
        <w:rPr>
          <w:rFonts w:ascii="Times New Roman" w:hAnsi="Times New Roman" w:cs="Times New Roman"/>
          <w:b/>
          <w:sz w:val="24"/>
          <w:szCs w:val="24"/>
        </w:rPr>
        <w:t xml:space="preserve"> СОШ №1 г. Урень</w:t>
      </w:r>
    </w:p>
    <w:p w14:paraId="7D1BDC3E" w14:textId="77777777" w:rsidR="008E0278" w:rsidRPr="005137F2" w:rsidRDefault="008E0278" w:rsidP="0029097F">
      <w:pPr>
        <w:spacing w:after="0"/>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b/>
          <w:sz w:val="24"/>
          <w:szCs w:val="24"/>
          <w:lang w:eastAsia="ru-RU"/>
        </w:rPr>
        <w:t>Место проведения:</w:t>
      </w:r>
      <w:r w:rsidR="00940841" w:rsidRPr="005137F2">
        <w:rPr>
          <w:rFonts w:ascii="Times New Roman" w:eastAsiaTheme="minorEastAsia" w:hAnsi="Times New Roman" w:cs="Times New Roman"/>
          <w:sz w:val="24"/>
          <w:szCs w:val="24"/>
          <w:lang w:eastAsia="ru-RU"/>
        </w:rPr>
        <w:t xml:space="preserve"> </w:t>
      </w:r>
      <w:r w:rsidRPr="005137F2">
        <w:rPr>
          <w:rFonts w:ascii="Times New Roman" w:eastAsiaTheme="minorEastAsia" w:hAnsi="Times New Roman" w:cs="Times New Roman"/>
          <w:sz w:val="24"/>
          <w:szCs w:val="24"/>
          <w:lang w:eastAsia="ru-RU"/>
        </w:rPr>
        <w:t xml:space="preserve">Муниципальное автономное общеобразовательное учреждение </w:t>
      </w:r>
    </w:p>
    <w:p w14:paraId="30DD3813" w14:textId="77777777" w:rsidR="008E0278" w:rsidRDefault="008E0278" w:rsidP="0029097F">
      <w:pPr>
        <w:spacing w:after="0" w:line="240" w:lineRule="auto"/>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w:t>
      </w:r>
      <w:r w:rsidR="00940841" w:rsidRPr="005137F2">
        <w:rPr>
          <w:rFonts w:ascii="Times New Roman" w:eastAsiaTheme="minorEastAsia" w:hAnsi="Times New Roman" w:cs="Times New Roman"/>
          <w:sz w:val="24"/>
          <w:szCs w:val="24"/>
          <w:lang w:eastAsia="ru-RU"/>
        </w:rPr>
        <w:t xml:space="preserve">Уренская средняя </w:t>
      </w:r>
      <w:r w:rsidRPr="005137F2">
        <w:rPr>
          <w:rFonts w:ascii="Times New Roman" w:eastAsiaTheme="minorEastAsia" w:hAnsi="Times New Roman" w:cs="Times New Roman"/>
          <w:sz w:val="24"/>
          <w:szCs w:val="24"/>
          <w:lang w:eastAsia="ru-RU"/>
        </w:rPr>
        <w:t xml:space="preserve">школа № 1» </w:t>
      </w:r>
      <w:r w:rsidR="0047090E" w:rsidRPr="005137F2">
        <w:rPr>
          <w:rFonts w:ascii="Times New Roman" w:eastAsiaTheme="minorEastAsia" w:hAnsi="Times New Roman" w:cs="Times New Roman"/>
          <w:sz w:val="24"/>
          <w:szCs w:val="24"/>
          <w:lang w:eastAsia="ru-RU"/>
        </w:rPr>
        <w:t>г. Урень Нижегородская область</w:t>
      </w:r>
      <w:r w:rsidR="00605779" w:rsidRPr="005137F2">
        <w:rPr>
          <w:rFonts w:ascii="Times New Roman" w:eastAsiaTheme="minorEastAsia" w:hAnsi="Times New Roman" w:cs="Times New Roman"/>
          <w:sz w:val="24"/>
          <w:szCs w:val="24"/>
          <w:lang w:eastAsia="ru-RU"/>
        </w:rPr>
        <w:t xml:space="preserve">, </w:t>
      </w:r>
      <w:r w:rsidR="00940841" w:rsidRPr="005137F2">
        <w:rPr>
          <w:rFonts w:ascii="Times New Roman" w:eastAsiaTheme="minorEastAsia" w:hAnsi="Times New Roman" w:cs="Times New Roman"/>
          <w:sz w:val="24"/>
          <w:szCs w:val="24"/>
          <w:lang w:eastAsia="ru-RU"/>
        </w:rPr>
        <w:t>школьный музей, зал народных промыслов.</w:t>
      </w:r>
    </w:p>
    <w:p w14:paraId="5E407148" w14:textId="2F6BFB67" w:rsidR="00D444F1" w:rsidRPr="00D444F1" w:rsidRDefault="00D444F1" w:rsidP="0029097F">
      <w:pPr>
        <w:spacing w:after="0" w:line="240" w:lineRule="auto"/>
        <w:jc w:val="both"/>
        <w:rPr>
          <w:rFonts w:ascii="Times New Roman" w:eastAsiaTheme="minorEastAsia" w:hAnsi="Times New Roman" w:cs="Times New Roman"/>
          <w:sz w:val="24"/>
          <w:szCs w:val="24"/>
          <w:lang w:eastAsia="ru-RU"/>
        </w:rPr>
      </w:pPr>
      <w:r w:rsidRPr="00D444F1">
        <w:rPr>
          <w:rFonts w:ascii="Times New Roman" w:eastAsiaTheme="minorEastAsia" w:hAnsi="Times New Roman" w:cs="Times New Roman"/>
          <w:b/>
          <w:sz w:val="24"/>
          <w:szCs w:val="24"/>
          <w:lang w:eastAsia="ru-RU"/>
        </w:rPr>
        <w:t xml:space="preserve">Тема мероприятия: </w:t>
      </w:r>
      <w:r w:rsidRPr="00D444F1">
        <w:rPr>
          <w:rFonts w:ascii="Times New Roman" w:eastAsiaTheme="minorEastAsia" w:hAnsi="Times New Roman" w:cs="Times New Roman"/>
          <w:sz w:val="24"/>
          <w:szCs w:val="24"/>
          <w:lang w:eastAsia="ru-RU"/>
        </w:rPr>
        <w:t>«Народные промыслы Урень-края»</w:t>
      </w:r>
    </w:p>
    <w:p w14:paraId="31BD0CFE" w14:textId="77777777" w:rsidR="008E0278" w:rsidRPr="005137F2" w:rsidRDefault="0047090E" w:rsidP="0029097F">
      <w:pPr>
        <w:spacing w:after="0" w:line="240" w:lineRule="auto"/>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b/>
          <w:sz w:val="24"/>
          <w:szCs w:val="24"/>
          <w:lang w:eastAsia="ru-RU"/>
        </w:rPr>
        <w:t>Участники</w:t>
      </w:r>
      <w:r w:rsidR="008E0278" w:rsidRPr="005137F2">
        <w:rPr>
          <w:rFonts w:ascii="Times New Roman" w:eastAsiaTheme="minorEastAsia" w:hAnsi="Times New Roman" w:cs="Times New Roman"/>
          <w:b/>
          <w:sz w:val="24"/>
          <w:szCs w:val="24"/>
          <w:lang w:eastAsia="ru-RU"/>
        </w:rPr>
        <w:t>:</w:t>
      </w:r>
      <w:r w:rsidRPr="005137F2">
        <w:rPr>
          <w:rFonts w:ascii="Times New Roman" w:eastAsiaTheme="minorEastAsia" w:hAnsi="Times New Roman" w:cs="Times New Roman"/>
          <w:sz w:val="24"/>
          <w:szCs w:val="24"/>
          <w:lang w:eastAsia="ru-RU"/>
        </w:rPr>
        <w:t xml:space="preserve"> обучающиеся 5</w:t>
      </w:r>
      <w:r w:rsidR="008E0278" w:rsidRPr="005137F2">
        <w:rPr>
          <w:rFonts w:ascii="Times New Roman" w:eastAsiaTheme="minorEastAsia" w:hAnsi="Times New Roman" w:cs="Times New Roman"/>
          <w:sz w:val="24"/>
          <w:szCs w:val="24"/>
          <w:lang w:eastAsia="ru-RU"/>
        </w:rPr>
        <w:t xml:space="preserve"> класс</w:t>
      </w:r>
      <w:r w:rsidRPr="005137F2">
        <w:rPr>
          <w:rFonts w:ascii="Times New Roman" w:eastAsiaTheme="minorEastAsia" w:hAnsi="Times New Roman" w:cs="Times New Roman"/>
          <w:sz w:val="24"/>
          <w:szCs w:val="24"/>
          <w:lang w:eastAsia="ru-RU"/>
        </w:rPr>
        <w:t>а</w:t>
      </w:r>
      <w:r w:rsidR="008E0278" w:rsidRPr="005137F2">
        <w:rPr>
          <w:rFonts w:ascii="Times New Roman" w:eastAsiaTheme="minorEastAsia" w:hAnsi="Times New Roman" w:cs="Times New Roman"/>
          <w:sz w:val="24"/>
          <w:szCs w:val="24"/>
          <w:lang w:eastAsia="ru-RU"/>
        </w:rPr>
        <w:t>.</w:t>
      </w:r>
    </w:p>
    <w:p w14:paraId="3CA828D1" w14:textId="77777777" w:rsidR="0047090E" w:rsidRPr="005137F2" w:rsidRDefault="0047090E" w:rsidP="0029097F">
      <w:pPr>
        <w:spacing w:after="0" w:line="240" w:lineRule="auto"/>
        <w:jc w:val="both"/>
        <w:rPr>
          <w:rFonts w:ascii="Times New Roman" w:eastAsiaTheme="minorEastAsia" w:hAnsi="Times New Roman" w:cs="Times New Roman"/>
          <w:sz w:val="24"/>
          <w:szCs w:val="24"/>
          <w:lang w:eastAsia="ru-RU"/>
        </w:rPr>
      </w:pPr>
      <w:r w:rsidRPr="005137F2">
        <w:rPr>
          <w:rFonts w:ascii="Times New Roman" w:hAnsi="Times New Roman" w:cs="Times New Roman"/>
          <w:b/>
          <w:sz w:val="24"/>
          <w:szCs w:val="24"/>
        </w:rPr>
        <w:t>Продолжительность мероприятия:</w:t>
      </w:r>
      <w:r w:rsidRPr="005137F2">
        <w:rPr>
          <w:rFonts w:ascii="Times New Roman" w:hAnsi="Times New Roman" w:cs="Times New Roman"/>
          <w:sz w:val="24"/>
          <w:szCs w:val="24"/>
        </w:rPr>
        <w:t xml:space="preserve"> </w:t>
      </w:r>
      <w:r w:rsidR="00940841" w:rsidRPr="005137F2">
        <w:rPr>
          <w:rFonts w:ascii="Times New Roman" w:hAnsi="Times New Roman" w:cs="Times New Roman"/>
          <w:sz w:val="24"/>
          <w:szCs w:val="24"/>
        </w:rPr>
        <w:t xml:space="preserve">45 </w:t>
      </w:r>
      <w:r w:rsidR="00881115" w:rsidRPr="005137F2">
        <w:rPr>
          <w:rFonts w:ascii="Times New Roman" w:hAnsi="Times New Roman" w:cs="Times New Roman"/>
          <w:sz w:val="24"/>
          <w:szCs w:val="24"/>
        </w:rPr>
        <w:t>минут</w:t>
      </w:r>
    </w:p>
    <w:p w14:paraId="1A32AAC7" w14:textId="77777777" w:rsidR="008E0278" w:rsidRPr="005137F2" w:rsidRDefault="0047090E" w:rsidP="0029097F">
      <w:pPr>
        <w:spacing w:after="0" w:line="240" w:lineRule="auto"/>
        <w:jc w:val="both"/>
        <w:rPr>
          <w:rFonts w:ascii="Times New Roman" w:eastAsia="Times New Roman" w:hAnsi="Times New Roman" w:cs="Times New Roman"/>
          <w:sz w:val="24"/>
          <w:szCs w:val="24"/>
          <w:lang w:eastAsia="ru-RU"/>
        </w:rPr>
      </w:pPr>
      <w:r w:rsidRPr="005137F2">
        <w:rPr>
          <w:rFonts w:ascii="Times New Roman" w:eastAsia="Times New Roman" w:hAnsi="Times New Roman" w:cs="Times New Roman"/>
          <w:b/>
          <w:sz w:val="24"/>
          <w:szCs w:val="24"/>
          <w:lang w:eastAsia="ru-RU"/>
        </w:rPr>
        <w:t>Формы проведения занятия</w:t>
      </w:r>
      <w:r w:rsidR="008E0278" w:rsidRPr="005137F2">
        <w:rPr>
          <w:rFonts w:ascii="Times New Roman" w:eastAsia="Times New Roman" w:hAnsi="Times New Roman" w:cs="Times New Roman"/>
          <w:b/>
          <w:sz w:val="24"/>
          <w:szCs w:val="24"/>
          <w:lang w:eastAsia="ru-RU"/>
        </w:rPr>
        <w:t>:</w:t>
      </w:r>
      <w:r w:rsidR="008E0278" w:rsidRPr="005137F2">
        <w:rPr>
          <w:rFonts w:ascii="Times New Roman" w:eastAsia="Times New Roman" w:hAnsi="Times New Roman" w:cs="Times New Roman"/>
          <w:sz w:val="24"/>
          <w:szCs w:val="24"/>
          <w:lang w:eastAsia="ru-RU"/>
        </w:rPr>
        <w:t xml:space="preserve"> </w:t>
      </w:r>
      <w:r w:rsidR="00940841" w:rsidRPr="005137F2">
        <w:rPr>
          <w:rFonts w:ascii="Times New Roman" w:eastAsia="Times New Roman" w:hAnsi="Times New Roman" w:cs="Times New Roman"/>
          <w:sz w:val="24"/>
          <w:szCs w:val="24"/>
          <w:lang w:eastAsia="ru-RU"/>
        </w:rPr>
        <w:t>классный час с участием приглашенного гостя – мастера-гончара Уренского Дома Ремесел Смирновой И.В</w:t>
      </w:r>
    </w:p>
    <w:p w14:paraId="24CE4765" w14:textId="77777777" w:rsidR="0047090E" w:rsidRPr="005137F2" w:rsidRDefault="0047090E" w:rsidP="0029097F">
      <w:pPr>
        <w:shd w:val="clear" w:color="auto" w:fill="FFFFFF"/>
        <w:spacing w:after="0" w:line="240" w:lineRule="auto"/>
        <w:ind w:firstLine="425"/>
        <w:jc w:val="both"/>
        <w:rPr>
          <w:rFonts w:ascii="Times New Roman" w:eastAsiaTheme="minorEastAsia" w:hAnsi="Times New Roman" w:cs="Times New Roman"/>
          <w:b/>
          <w:color w:val="333333"/>
          <w:sz w:val="24"/>
          <w:szCs w:val="24"/>
          <w:lang w:eastAsia="ru-RU"/>
        </w:rPr>
      </w:pPr>
    </w:p>
    <w:p w14:paraId="1895C2E3" w14:textId="77777777" w:rsidR="008E0278" w:rsidRPr="005137F2" w:rsidRDefault="008E0278" w:rsidP="0029097F">
      <w:pPr>
        <w:shd w:val="clear" w:color="auto" w:fill="FFFFFF"/>
        <w:spacing w:after="0" w:line="240" w:lineRule="auto"/>
        <w:ind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b/>
          <w:sz w:val="24"/>
          <w:szCs w:val="24"/>
          <w:lang w:eastAsia="ru-RU"/>
        </w:rPr>
        <w:t>Цель</w:t>
      </w:r>
      <w:r w:rsidRPr="005137F2">
        <w:rPr>
          <w:rFonts w:ascii="Times New Roman" w:eastAsiaTheme="minorEastAsia" w:hAnsi="Times New Roman" w:cs="Times New Roman"/>
          <w:sz w:val="24"/>
          <w:szCs w:val="24"/>
          <w:lang w:eastAsia="ru-RU"/>
        </w:rPr>
        <w:t>:</w:t>
      </w:r>
      <w:r w:rsidR="00940841" w:rsidRPr="005137F2">
        <w:rPr>
          <w:rFonts w:ascii="Times New Roman" w:eastAsiaTheme="minorEastAsia" w:hAnsi="Times New Roman" w:cs="Times New Roman"/>
          <w:sz w:val="24"/>
          <w:szCs w:val="24"/>
          <w:lang w:eastAsia="ru-RU"/>
        </w:rPr>
        <w:t xml:space="preserve"> Приобщение </w:t>
      </w:r>
      <w:r w:rsidR="00C867E3" w:rsidRPr="005137F2">
        <w:rPr>
          <w:rFonts w:ascii="Times New Roman" w:eastAsiaTheme="minorEastAsia" w:hAnsi="Times New Roman" w:cs="Times New Roman"/>
          <w:sz w:val="24"/>
          <w:szCs w:val="24"/>
          <w:lang w:eastAsia="ru-RU"/>
        </w:rPr>
        <w:t>обучающихся</w:t>
      </w:r>
      <w:r w:rsidRPr="005137F2">
        <w:rPr>
          <w:rFonts w:ascii="Times New Roman" w:eastAsiaTheme="minorEastAsia" w:hAnsi="Times New Roman" w:cs="Times New Roman"/>
          <w:sz w:val="24"/>
          <w:szCs w:val="24"/>
          <w:lang w:eastAsia="ru-RU"/>
        </w:rPr>
        <w:t xml:space="preserve"> </w:t>
      </w:r>
      <w:r w:rsidR="00940841" w:rsidRPr="005137F2">
        <w:rPr>
          <w:rFonts w:ascii="Times New Roman" w:eastAsiaTheme="minorEastAsia" w:hAnsi="Times New Roman" w:cs="Times New Roman"/>
          <w:sz w:val="24"/>
          <w:szCs w:val="24"/>
          <w:lang w:eastAsia="ru-RU"/>
        </w:rPr>
        <w:t>к традициям</w:t>
      </w:r>
      <w:r w:rsidRPr="005137F2">
        <w:rPr>
          <w:rFonts w:ascii="Times New Roman" w:eastAsiaTheme="minorEastAsia" w:hAnsi="Times New Roman" w:cs="Times New Roman"/>
          <w:sz w:val="24"/>
          <w:szCs w:val="24"/>
          <w:lang w:eastAsia="ru-RU"/>
        </w:rPr>
        <w:t xml:space="preserve"> </w:t>
      </w:r>
      <w:r w:rsidR="00940841" w:rsidRPr="005137F2">
        <w:rPr>
          <w:rFonts w:ascii="Times New Roman" w:eastAsiaTheme="minorEastAsia" w:hAnsi="Times New Roman" w:cs="Times New Roman"/>
          <w:sz w:val="24"/>
          <w:szCs w:val="24"/>
          <w:lang w:eastAsia="ru-RU"/>
        </w:rPr>
        <w:t>народных промыслов жителей</w:t>
      </w:r>
      <w:r w:rsidR="00C867E3" w:rsidRPr="005137F2">
        <w:rPr>
          <w:rFonts w:ascii="Times New Roman" w:eastAsiaTheme="minorEastAsia" w:hAnsi="Times New Roman" w:cs="Times New Roman"/>
          <w:sz w:val="24"/>
          <w:szCs w:val="24"/>
          <w:lang w:eastAsia="ru-RU"/>
        </w:rPr>
        <w:t xml:space="preserve"> Нижегородской области.</w:t>
      </w:r>
    </w:p>
    <w:p w14:paraId="44624619" w14:textId="77777777" w:rsidR="00A5670A" w:rsidRPr="005137F2" w:rsidRDefault="00A5670A" w:rsidP="0029097F">
      <w:pPr>
        <w:shd w:val="clear" w:color="auto" w:fill="FFFFFF"/>
        <w:spacing w:after="0" w:line="240" w:lineRule="auto"/>
        <w:ind w:firstLine="425"/>
        <w:jc w:val="both"/>
        <w:rPr>
          <w:rFonts w:ascii="Times New Roman" w:eastAsiaTheme="minorEastAsia" w:hAnsi="Times New Roman" w:cs="Times New Roman"/>
          <w:color w:val="FF0000"/>
          <w:sz w:val="24"/>
          <w:szCs w:val="24"/>
          <w:lang w:eastAsia="ru-RU"/>
        </w:rPr>
      </w:pPr>
    </w:p>
    <w:p w14:paraId="0927F970" w14:textId="77777777" w:rsidR="008E0278" w:rsidRPr="005137F2" w:rsidRDefault="008E0278" w:rsidP="0029097F">
      <w:pPr>
        <w:shd w:val="clear" w:color="auto" w:fill="FFFFFF"/>
        <w:spacing w:after="0" w:line="240" w:lineRule="auto"/>
        <w:ind w:firstLine="425"/>
        <w:jc w:val="both"/>
        <w:rPr>
          <w:rFonts w:ascii="Times New Roman" w:eastAsiaTheme="minorEastAsia" w:hAnsi="Times New Roman" w:cs="Times New Roman"/>
          <w:b/>
          <w:sz w:val="24"/>
          <w:szCs w:val="24"/>
          <w:lang w:eastAsia="ru-RU"/>
        </w:rPr>
      </w:pPr>
      <w:r w:rsidRPr="005137F2">
        <w:rPr>
          <w:rFonts w:ascii="Times New Roman" w:eastAsiaTheme="minorEastAsia" w:hAnsi="Times New Roman" w:cs="Times New Roman"/>
          <w:b/>
          <w:sz w:val="24"/>
          <w:szCs w:val="24"/>
          <w:lang w:eastAsia="ru-RU"/>
        </w:rPr>
        <w:t>Задачи:</w:t>
      </w:r>
    </w:p>
    <w:p w14:paraId="5D98F4AF" w14:textId="77777777" w:rsidR="005025C3" w:rsidRPr="005137F2" w:rsidRDefault="005025C3" w:rsidP="0029097F">
      <w:pPr>
        <w:shd w:val="clear" w:color="auto" w:fill="FFFFFF"/>
        <w:spacing w:after="0" w:line="240" w:lineRule="auto"/>
        <w:jc w:val="both"/>
        <w:rPr>
          <w:rFonts w:ascii="Times New Roman" w:eastAsiaTheme="minorEastAsia" w:hAnsi="Times New Roman" w:cs="Times New Roman"/>
          <w:i/>
          <w:sz w:val="24"/>
          <w:szCs w:val="24"/>
          <w:lang w:eastAsia="ru-RU"/>
        </w:rPr>
      </w:pPr>
      <w:r w:rsidRPr="005137F2">
        <w:rPr>
          <w:rFonts w:ascii="Times New Roman" w:eastAsiaTheme="minorEastAsia" w:hAnsi="Times New Roman" w:cs="Times New Roman"/>
          <w:i/>
          <w:sz w:val="24"/>
          <w:szCs w:val="24"/>
          <w:lang w:eastAsia="ru-RU"/>
        </w:rPr>
        <w:t>Воспитательные:</w:t>
      </w:r>
    </w:p>
    <w:p w14:paraId="4FEFC3DA" w14:textId="77777777" w:rsidR="0085707E" w:rsidRPr="005137F2" w:rsidRDefault="005025C3" w:rsidP="0029097F">
      <w:pPr>
        <w:pStyle w:val="a3"/>
        <w:numPr>
          <w:ilvl w:val="0"/>
          <w:numId w:val="16"/>
        </w:numPr>
        <w:shd w:val="clear" w:color="auto" w:fill="FFFFFF"/>
        <w:spacing w:after="0" w:line="240" w:lineRule="auto"/>
        <w:jc w:val="both"/>
        <w:rPr>
          <w:rFonts w:ascii="Times New Roman" w:eastAsiaTheme="minorEastAsia" w:hAnsi="Times New Roman"/>
          <w:b/>
          <w:sz w:val="24"/>
          <w:szCs w:val="24"/>
          <w:lang w:eastAsia="ru-RU"/>
        </w:rPr>
      </w:pPr>
      <w:r w:rsidRPr="005137F2">
        <w:rPr>
          <w:rFonts w:ascii="Times New Roman" w:hAnsi="Times New Roman"/>
          <w:sz w:val="24"/>
          <w:szCs w:val="24"/>
          <w:lang w:eastAsia="ru-RU"/>
        </w:rPr>
        <w:t>Воспитать у детей интерес</w:t>
      </w:r>
      <w:r w:rsidR="00A5670A" w:rsidRPr="005137F2">
        <w:rPr>
          <w:rFonts w:ascii="Times New Roman" w:hAnsi="Times New Roman"/>
          <w:sz w:val="24"/>
          <w:szCs w:val="24"/>
          <w:lang w:eastAsia="ru-RU"/>
        </w:rPr>
        <w:t xml:space="preserve"> к народному творчеству, культуре и традициям Нижегородской области</w:t>
      </w:r>
      <w:r w:rsidRPr="005137F2">
        <w:rPr>
          <w:rFonts w:ascii="Times New Roman" w:hAnsi="Times New Roman"/>
          <w:sz w:val="24"/>
          <w:szCs w:val="24"/>
          <w:lang w:eastAsia="ru-RU"/>
        </w:rPr>
        <w:t>;</w:t>
      </w:r>
      <w:r w:rsidR="0085707E" w:rsidRPr="005137F2">
        <w:rPr>
          <w:rFonts w:ascii="Times New Roman" w:eastAsiaTheme="minorEastAsia" w:hAnsi="Times New Roman"/>
          <w:sz w:val="24"/>
          <w:szCs w:val="24"/>
          <w:lang w:eastAsia="ru-RU"/>
        </w:rPr>
        <w:t xml:space="preserve"> </w:t>
      </w:r>
    </w:p>
    <w:p w14:paraId="3C3959B6" w14:textId="77777777" w:rsidR="00A5670A" w:rsidRPr="005137F2" w:rsidRDefault="0085707E" w:rsidP="0029097F">
      <w:pPr>
        <w:pStyle w:val="a3"/>
        <w:numPr>
          <w:ilvl w:val="0"/>
          <w:numId w:val="16"/>
        </w:numPr>
        <w:shd w:val="clear" w:color="auto" w:fill="FFFFFF"/>
        <w:spacing w:after="0" w:line="240" w:lineRule="auto"/>
        <w:jc w:val="both"/>
        <w:rPr>
          <w:rFonts w:ascii="Times New Roman" w:eastAsiaTheme="minorEastAsia" w:hAnsi="Times New Roman"/>
          <w:b/>
          <w:sz w:val="24"/>
          <w:szCs w:val="24"/>
          <w:lang w:eastAsia="ru-RU"/>
        </w:rPr>
      </w:pPr>
      <w:r w:rsidRPr="005137F2">
        <w:rPr>
          <w:rFonts w:ascii="Times New Roman" w:eastAsiaTheme="minorEastAsia" w:hAnsi="Times New Roman"/>
          <w:sz w:val="24"/>
          <w:szCs w:val="24"/>
          <w:lang w:eastAsia="ru-RU"/>
        </w:rPr>
        <w:t>Привить чувство любви, гордости, уважения к своему родному краю;</w:t>
      </w:r>
    </w:p>
    <w:p w14:paraId="7F337AF2" w14:textId="77777777" w:rsidR="0085707E" w:rsidRPr="005137F2" w:rsidRDefault="0085707E" w:rsidP="0029097F">
      <w:pPr>
        <w:pStyle w:val="a3"/>
        <w:numPr>
          <w:ilvl w:val="0"/>
          <w:numId w:val="16"/>
        </w:numPr>
        <w:shd w:val="clear" w:color="auto" w:fill="FFFFFF"/>
        <w:spacing w:after="0" w:line="240" w:lineRule="auto"/>
        <w:jc w:val="both"/>
        <w:rPr>
          <w:rFonts w:ascii="Times New Roman" w:hAnsi="Times New Roman"/>
          <w:sz w:val="24"/>
          <w:szCs w:val="24"/>
          <w:lang w:eastAsia="ru-RU"/>
        </w:rPr>
      </w:pPr>
      <w:r w:rsidRPr="005137F2">
        <w:rPr>
          <w:rFonts w:ascii="Times New Roman" w:hAnsi="Times New Roman"/>
          <w:sz w:val="24"/>
          <w:szCs w:val="24"/>
          <w:lang w:eastAsia="ru-RU"/>
        </w:rPr>
        <w:t>Содействовать раскрытию творческого потенциала, творческой самореализации.</w:t>
      </w:r>
    </w:p>
    <w:p w14:paraId="7500A254" w14:textId="77777777" w:rsidR="0085707E" w:rsidRPr="005137F2" w:rsidRDefault="0085707E" w:rsidP="0029097F">
      <w:pPr>
        <w:shd w:val="clear" w:color="auto" w:fill="FFFFFF"/>
        <w:spacing w:after="0" w:line="240" w:lineRule="auto"/>
        <w:jc w:val="both"/>
        <w:rPr>
          <w:rFonts w:ascii="Times New Roman" w:hAnsi="Times New Roman" w:cs="Times New Roman"/>
          <w:i/>
          <w:sz w:val="24"/>
          <w:szCs w:val="24"/>
          <w:lang w:eastAsia="ru-RU"/>
        </w:rPr>
      </w:pPr>
      <w:r w:rsidRPr="005137F2">
        <w:rPr>
          <w:rFonts w:ascii="Times New Roman" w:hAnsi="Times New Roman" w:cs="Times New Roman"/>
          <w:i/>
          <w:sz w:val="24"/>
          <w:szCs w:val="24"/>
          <w:lang w:eastAsia="ru-RU"/>
        </w:rPr>
        <w:t>Развивающие:</w:t>
      </w:r>
    </w:p>
    <w:p w14:paraId="346059A4" w14:textId="77777777" w:rsidR="0085707E" w:rsidRPr="005137F2" w:rsidRDefault="0085707E" w:rsidP="0029097F">
      <w:pPr>
        <w:pStyle w:val="a3"/>
        <w:numPr>
          <w:ilvl w:val="0"/>
          <w:numId w:val="16"/>
        </w:numPr>
        <w:shd w:val="clear" w:color="auto" w:fill="FFFFFF"/>
        <w:spacing w:after="0" w:line="240" w:lineRule="auto"/>
        <w:jc w:val="both"/>
        <w:rPr>
          <w:rFonts w:ascii="Times New Roman" w:eastAsiaTheme="minorEastAsia" w:hAnsi="Times New Roman"/>
          <w:sz w:val="24"/>
          <w:szCs w:val="24"/>
          <w:lang w:eastAsia="ru-RU"/>
        </w:rPr>
      </w:pPr>
      <w:r w:rsidRPr="005137F2">
        <w:rPr>
          <w:rFonts w:ascii="Times New Roman" w:eastAsiaTheme="minorEastAsia" w:hAnsi="Times New Roman"/>
          <w:sz w:val="24"/>
          <w:szCs w:val="24"/>
          <w:lang w:eastAsia="ru-RU"/>
        </w:rPr>
        <w:t>Совершенствовать поисковую и учебно-исследовательскую деятельности обучающихся;</w:t>
      </w:r>
    </w:p>
    <w:p w14:paraId="6F5BBC6C" w14:textId="77777777" w:rsidR="0085707E" w:rsidRPr="005137F2" w:rsidRDefault="0085707E" w:rsidP="0029097F">
      <w:pPr>
        <w:jc w:val="both"/>
        <w:rPr>
          <w:rFonts w:ascii="Times New Roman" w:hAnsi="Times New Roman" w:cs="Times New Roman"/>
          <w:b/>
          <w:sz w:val="24"/>
          <w:szCs w:val="24"/>
          <w:lang w:eastAsia="ru-RU"/>
        </w:rPr>
      </w:pPr>
      <w:r w:rsidRPr="005137F2">
        <w:rPr>
          <w:rFonts w:ascii="Times New Roman" w:hAnsi="Times New Roman" w:cs="Times New Roman"/>
          <w:sz w:val="24"/>
          <w:szCs w:val="24"/>
          <w:lang w:eastAsia="ru-RU"/>
        </w:rPr>
        <w:t>Способствовать самостоятельной работе с различными источниками (библиотека, интернет, поиск информации через опрос обучающихся);</w:t>
      </w:r>
    </w:p>
    <w:p w14:paraId="2D585EE4" w14:textId="77777777" w:rsidR="0085707E" w:rsidRPr="005137F2" w:rsidRDefault="0085707E" w:rsidP="0029097F">
      <w:pPr>
        <w:pStyle w:val="a3"/>
        <w:numPr>
          <w:ilvl w:val="0"/>
          <w:numId w:val="16"/>
        </w:numPr>
        <w:shd w:val="clear" w:color="auto" w:fill="FFFFFF"/>
        <w:spacing w:after="0" w:line="240" w:lineRule="auto"/>
        <w:jc w:val="both"/>
        <w:rPr>
          <w:rFonts w:ascii="Times New Roman" w:eastAsiaTheme="minorEastAsia" w:hAnsi="Times New Roman"/>
          <w:b/>
          <w:sz w:val="24"/>
          <w:szCs w:val="24"/>
          <w:lang w:eastAsia="ru-RU"/>
        </w:rPr>
      </w:pPr>
      <w:r w:rsidRPr="005137F2">
        <w:rPr>
          <w:rFonts w:ascii="Times New Roman" w:eastAsiaTheme="minorEastAsia" w:hAnsi="Times New Roman"/>
          <w:sz w:val="24"/>
          <w:szCs w:val="24"/>
          <w:lang w:eastAsia="ru-RU"/>
        </w:rPr>
        <w:t>Способствовать формированию навыков публичных выступлений;</w:t>
      </w:r>
    </w:p>
    <w:p w14:paraId="323D1AC9" w14:textId="77777777" w:rsidR="0085707E" w:rsidRPr="005137F2" w:rsidRDefault="0085707E" w:rsidP="0029097F">
      <w:pPr>
        <w:shd w:val="clear" w:color="auto" w:fill="FFFFFF"/>
        <w:spacing w:after="0" w:line="240" w:lineRule="auto"/>
        <w:jc w:val="both"/>
        <w:rPr>
          <w:rFonts w:ascii="Times New Roman" w:hAnsi="Times New Roman" w:cs="Times New Roman"/>
          <w:i/>
          <w:sz w:val="24"/>
          <w:szCs w:val="24"/>
          <w:lang w:eastAsia="ru-RU"/>
        </w:rPr>
      </w:pPr>
      <w:r w:rsidRPr="005137F2">
        <w:rPr>
          <w:rFonts w:ascii="Times New Roman" w:hAnsi="Times New Roman" w:cs="Times New Roman"/>
          <w:i/>
          <w:sz w:val="24"/>
          <w:szCs w:val="24"/>
          <w:lang w:eastAsia="ru-RU"/>
        </w:rPr>
        <w:t>Образовательные:</w:t>
      </w:r>
    </w:p>
    <w:p w14:paraId="6D394F35" w14:textId="77777777" w:rsidR="008E0278" w:rsidRPr="005137F2" w:rsidRDefault="0085707E" w:rsidP="0029097F">
      <w:pPr>
        <w:pStyle w:val="a3"/>
        <w:numPr>
          <w:ilvl w:val="0"/>
          <w:numId w:val="16"/>
        </w:numPr>
        <w:spacing w:after="0" w:line="240" w:lineRule="auto"/>
        <w:jc w:val="both"/>
        <w:rPr>
          <w:rFonts w:ascii="Times New Roman" w:eastAsiaTheme="minorEastAsia" w:hAnsi="Times New Roman"/>
          <w:sz w:val="24"/>
          <w:szCs w:val="24"/>
          <w:lang w:eastAsia="ru-RU"/>
        </w:rPr>
      </w:pPr>
      <w:r w:rsidRPr="005137F2">
        <w:rPr>
          <w:rFonts w:ascii="Times New Roman" w:eastAsiaTheme="minorEastAsia" w:hAnsi="Times New Roman"/>
          <w:sz w:val="24"/>
          <w:szCs w:val="24"/>
          <w:lang w:eastAsia="ru-RU"/>
        </w:rPr>
        <w:t>Познакомиться с природными особенностями, историей народных промыслов Нижегородской области;</w:t>
      </w:r>
    </w:p>
    <w:p w14:paraId="4AA09B51" w14:textId="77777777" w:rsidR="0085707E" w:rsidRPr="005137F2" w:rsidRDefault="0085707E" w:rsidP="0029097F">
      <w:pPr>
        <w:pStyle w:val="a3"/>
        <w:numPr>
          <w:ilvl w:val="0"/>
          <w:numId w:val="16"/>
        </w:numPr>
        <w:spacing w:after="0" w:line="240" w:lineRule="auto"/>
        <w:jc w:val="both"/>
        <w:rPr>
          <w:rFonts w:ascii="Times New Roman" w:eastAsiaTheme="minorEastAsia" w:hAnsi="Times New Roman"/>
          <w:sz w:val="24"/>
          <w:szCs w:val="24"/>
          <w:lang w:eastAsia="ru-RU"/>
        </w:rPr>
      </w:pPr>
      <w:r w:rsidRPr="005137F2">
        <w:rPr>
          <w:rFonts w:ascii="Times New Roman" w:eastAsiaTheme="minorEastAsia" w:hAnsi="Times New Roman"/>
          <w:sz w:val="24"/>
          <w:szCs w:val="24"/>
          <w:lang w:eastAsia="ru-RU"/>
        </w:rPr>
        <w:t xml:space="preserve">Расширить знания по истории ремесла. </w:t>
      </w:r>
    </w:p>
    <w:p w14:paraId="0E733E08" w14:textId="77777777" w:rsidR="0085707E" w:rsidRPr="005137F2" w:rsidRDefault="0085707E" w:rsidP="0029097F">
      <w:pPr>
        <w:pStyle w:val="a3"/>
        <w:spacing w:after="0" w:line="240" w:lineRule="auto"/>
        <w:ind w:left="1145"/>
        <w:jc w:val="both"/>
        <w:rPr>
          <w:rFonts w:ascii="Times New Roman" w:eastAsiaTheme="minorEastAsia" w:hAnsi="Times New Roman"/>
          <w:sz w:val="24"/>
          <w:szCs w:val="24"/>
          <w:lang w:eastAsia="ru-RU"/>
        </w:rPr>
      </w:pPr>
    </w:p>
    <w:p w14:paraId="761F76F2" w14:textId="77777777" w:rsidR="008E0278" w:rsidRPr="005137F2" w:rsidRDefault="008E0278" w:rsidP="0029097F">
      <w:pPr>
        <w:spacing w:after="0" w:line="240" w:lineRule="auto"/>
        <w:jc w:val="both"/>
        <w:rPr>
          <w:rFonts w:ascii="Times New Roman" w:eastAsiaTheme="minorEastAsia" w:hAnsi="Times New Roman" w:cs="Times New Roman"/>
          <w:b/>
          <w:sz w:val="24"/>
          <w:szCs w:val="24"/>
          <w:lang w:eastAsia="ru-RU"/>
        </w:rPr>
      </w:pPr>
      <w:r w:rsidRPr="005137F2">
        <w:rPr>
          <w:rFonts w:ascii="Times New Roman" w:eastAsiaTheme="minorEastAsia" w:hAnsi="Times New Roman" w:cs="Times New Roman"/>
          <w:b/>
          <w:sz w:val="24"/>
          <w:szCs w:val="24"/>
          <w:lang w:eastAsia="ru-RU"/>
        </w:rPr>
        <w:t>Планируемые результаты:</w:t>
      </w:r>
    </w:p>
    <w:p w14:paraId="30230B0A" w14:textId="77777777" w:rsidR="008E0278" w:rsidRPr="005137F2" w:rsidRDefault="008E0278" w:rsidP="0029097F">
      <w:pPr>
        <w:spacing w:after="0" w:line="240" w:lineRule="auto"/>
        <w:jc w:val="both"/>
        <w:rPr>
          <w:rFonts w:ascii="Times New Roman" w:eastAsiaTheme="minorEastAsia" w:hAnsi="Times New Roman" w:cs="Times New Roman"/>
          <w:i/>
          <w:sz w:val="24"/>
          <w:szCs w:val="24"/>
          <w:lang w:eastAsia="ru-RU"/>
        </w:rPr>
      </w:pPr>
      <w:r w:rsidRPr="005137F2">
        <w:rPr>
          <w:rFonts w:ascii="Times New Roman" w:eastAsiaTheme="minorEastAsia" w:hAnsi="Times New Roman" w:cs="Times New Roman"/>
          <w:i/>
          <w:sz w:val="24"/>
          <w:szCs w:val="24"/>
          <w:lang w:eastAsia="ru-RU"/>
        </w:rPr>
        <w:t>Личностные:</w:t>
      </w:r>
    </w:p>
    <w:p w14:paraId="4B6B527A" w14:textId="77777777" w:rsidR="008E0278" w:rsidRPr="005137F2" w:rsidRDefault="0085707E"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М</w:t>
      </w:r>
      <w:r w:rsidR="008E0278" w:rsidRPr="005137F2">
        <w:rPr>
          <w:rFonts w:ascii="Times New Roman" w:eastAsiaTheme="minorEastAsia" w:hAnsi="Times New Roman" w:cs="Times New Roman"/>
          <w:sz w:val="24"/>
          <w:szCs w:val="24"/>
          <w:lang w:eastAsia="ru-RU"/>
        </w:rPr>
        <w:t xml:space="preserve">отивация и интерес </w:t>
      </w:r>
      <w:r w:rsidRPr="005137F2">
        <w:rPr>
          <w:rFonts w:ascii="Times New Roman" w:eastAsiaTheme="minorEastAsia" w:hAnsi="Times New Roman" w:cs="Times New Roman"/>
          <w:sz w:val="24"/>
          <w:szCs w:val="24"/>
          <w:lang w:eastAsia="ru-RU"/>
        </w:rPr>
        <w:t xml:space="preserve">обучающихся </w:t>
      </w:r>
      <w:r w:rsidR="008E0278" w:rsidRPr="005137F2">
        <w:rPr>
          <w:rFonts w:ascii="Times New Roman" w:eastAsiaTheme="minorEastAsia" w:hAnsi="Times New Roman" w:cs="Times New Roman"/>
          <w:sz w:val="24"/>
          <w:szCs w:val="24"/>
          <w:lang w:eastAsia="ru-RU"/>
        </w:rPr>
        <w:t>к творческой преобразовательной предметно-практической деятельности;</w:t>
      </w:r>
    </w:p>
    <w:p w14:paraId="6F47F5F9" w14:textId="77777777" w:rsidR="008C387C" w:rsidRPr="005137F2" w:rsidRDefault="0085707E" w:rsidP="0029097F">
      <w:pPr>
        <w:pStyle w:val="a3"/>
        <w:numPr>
          <w:ilvl w:val="0"/>
          <w:numId w:val="2"/>
        </w:numPr>
        <w:spacing w:after="0" w:line="240" w:lineRule="auto"/>
        <w:jc w:val="both"/>
        <w:rPr>
          <w:rFonts w:ascii="Times New Roman" w:eastAsiaTheme="minorEastAsia" w:hAnsi="Times New Roman"/>
          <w:sz w:val="24"/>
          <w:szCs w:val="24"/>
          <w:lang w:eastAsia="ru-RU"/>
        </w:rPr>
      </w:pPr>
      <w:r w:rsidRPr="005137F2">
        <w:rPr>
          <w:rFonts w:ascii="Times New Roman" w:eastAsiaTheme="minorEastAsia" w:hAnsi="Times New Roman"/>
          <w:sz w:val="24"/>
          <w:szCs w:val="24"/>
          <w:lang w:eastAsia="ru-RU"/>
        </w:rPr>
        <w:t>У</w:t>
      </w:r>
      <w:r w:rsidR="008E0278" w:rsidRPr="005137F2">
        <w:rPr>
          <w:rFonts w:ascii="Times New Roman" w:eastAsiaTheme="minorEastAsia" w:hAnsi="Times New Roman"/>
          <w:sz w:val="24"/>
          <w:szCs w:val="24"/>
          <w:lang w:eastAsia="ru-RU"/>
        </w:rPr>
        <w:t xml:space="preserve">стойчивое стремление </w:t>
      </w:r>
      <w:r w:rsidRPr="005137F2">
        <w:rPr>
          <w:rFonts w:ascii="Times New Roman" w:eastAsiaTheme="minorEastAsia" w:hAnsi="Times New Roman"/>
          <w:sz w:val="24"/>
          <w:szCs w:val="24"/>
          <w:lang w:eastAsia="ru-RU"/>
        </w:rPr>
        <w:t xml:space="preserve">обучающихся </w:t>
      </w:r>
      <w:r w:rsidR="008E0278" w:rsidRPr="005137F2">
        <w:rPr>
          <w:rFonts w:ascii="Times New Roman" w:eastAsiaTheme="minorEastAsia" w:hAnsi="Times New Roman"/>
          <w:sz w:val="24"/>
          <w:szCs w:val="24"/>
          <w:lang w:eastAsia="ru-RU"/>
        </w:rPr>
        <w:t>к творческому досугу н</w:t>
      </w:r>
      <w:r w:rsidR="008C387C" w:rsidRPr="005137F2">
        <w:rPr>
          <w:rFonts w:ascii="Times New Roman" w:eastAsiaTheme="minorEastAsia" w:hAnsi="Times New Roman"/>
          <w:sz w:val="24"/>
          <w:szCs w:val="24"/>
          <w:lang w:eastAsia="ru-RU"/>
        </w:rPr>
        <w:t>а основе предметно</w:t>
      </w:r>
    </w:p>
    <w:p w14:paraId="36B441A0" w14:textId="77777777" w:rsidR="008E0278" w:rsidRPr="005137F2" w:rsidRDefault="008E0278" w:rsidP="0029097F">
      <w:pPr>
        <w:spacing w:after="0" w:line="240" w:lineRule="auto"/>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практических видов деятельности;</w:t>
      </w:r>
    </w:p>
    <w:p w14:paraId="3C466DD1" w14:textId="77777777" w:rsidR="008E0278" w:rsidRPr="005137F2" w:rsidRDefault="0085707E"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Л</w:t>
      </w:r>
      <w:r w:rsidR="008E0278" w:rsidRPr="005137F2">
        <w:rPr>
          <w:rFonts w:ascii="Times New Roman" w:eastAsiaTheme="minorEastAsia" w:hAnsi="Times New Roman" w:cs="Times New Roman"/>
          <w:sz w:val="24"/>
          <w:szCs w:val="24"/>
          <w:lang w:eastAsia="ru-RU"/>
        </w:rPr>
        <w:t>ичностная и социальная активность и инициативность в достижении поставленной цели.</w:t>
      </w:r>
    </w:p>
    <w:p w14:paraId="2E453A67" w14:textId="77777777" w:rsidR="008E0278" w:rsidRPr="005137F2" w:rsidRDefault="008E0278" w:rsidP="0029097F">
      <w:pPr>
        <w:spacing w:after="0" w:line="240" w:lineRule="auto"/>
        <w:jc w:val="both"/>
        <w:rPr>
          <w:rFonts w:ascii="Times New Roman" w:eastAsiaTheme="minorEastAsia" w:hAnsi="Times New Roman" w:cs="Times New Roman"/>
          <w:i/>
          <w:sz w:val="24"/>
          <w:szCs w:val="24"/>
          <w:lang w:eastAsia="ru-RU"/>
        </w:rPr>
      </w:pPr>
      <w:r w:rsidRPr="005137F2">
        <w:rPr>
          <w:rFonts w:ascii="Times New Roman" w:eastAsiaTheme="minorEastAsia" w:hAnsi="Times New Roman" w:cs="Times New Roman"/>
          <w:i/>
          <w:sz w:val="24"/>
          <w:szCs w:val="24"/>
          <w:lang w:eastAsia="ru-RU"/>
        </w:rPr>
        <w:t>Регулятивные:</w:t>
      </w:r>
    </w:p>
    <w:p w14:paraId="30DE3FFC"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П</w:t>
      </w:r>
      <w:r w:rsidR="008E0278" w:rsidRPr="005137F2">
        <w:rPr>
          <w:rFonts w:ascii="Times New Roman" w:eastAsiaTheme="minorEastAsia" w:hAnsi="Times New Roman" w:cs="Times New Roman"/>
          <w:sz w:val="24"/>
          <w:szCs w:val="24"/>
          <w:lang w:eastAsia="ru-RU"/>
        </w:rPr>
        <w:t>ланировать предстоящую практическую работу, соотносить сво</w:t>
      </w:r>
      <w:r w:rsidR="0047090E" w:rsidRPr="005137F2">
        <w:rPr>
          <w:rFonts w:ascii="Times New Roman" w:eastAsiaTheme="minorEastAsia" w:hAnsi="Times New Roman" w:cs="Times New Roman"/>
          <w:sz w:val="24"/>
          <w:szCs w:val="24"/>
          <w:lang w:eastAsia="ru-RU"/>
        </w:rPr>
        <w:t>и действия с поставленной целью;</w:t>
      </w:r>
    </w:p>
    <w:p w14:paraId="594973B9"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О</w:t>
      </w:r>
      <w:r w:rsidR="008E0278" w:rsidRPr="005137F2">
        <w:rPr>
          <w:rFonts w:ascii="Times New Roman" w:eastAsiaTheme="minorEastAsia" w:hAnsi="Times New Roman" w:cs="Times New Roman"/>
          <w:sz w:val="24"/>
          <w:szCs w:val="24"/>
          <w:lang w:eastAsia="ru-RU"/>
        </w:rPr>
        <w:t>существлять самоконтроль выполняемых практических действий, корректировку хода практической работы;</w:t>
      </w:r>
    </w:p>
    <w:p w14:paraId="71E95D7D"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О</w:t>
      </w:r>
      <w:r w:rsidR="008E0278" w:rsidRPr="005137F2">
        <w:rPr>
          <w:rFonts w:ascii="Times New Roman" w:eastAsiaTheme="minorEastAsia" w:hAnsi="Times New Roman" w:cs="Times New Roman"/>
          <w:sz w:val="24"/>
          <w:szCs w:val="24"/>
          <w:lang w:eastAsia="ru-RU"/>
        </w:rPr>
        <w:t xml:space="preserve">ценивать и выделять то, что уже усвоено и то, что нужно еще узнать, осознавать качество и уровень усвоения, оценивать результат своей работы.  </w:t>
      </w:r>
    </w:p>
    <w:p w14:paraId="78E3B29B" w14:textId="77777777" w:rsidR="00AA3B51" w:rsidRDefault="00AA3B51" w:rsidP="0029097F">
      <w:pPr>
        <w:spacing w:after="0" w:line="240" w:lineRule="auto"/>
        <w:jc w:val="both"/>
        <w:rPr>
          <w:rFonts w:ascii="Times New Roman" w:eastAsiaTheme="minorEastAsia" w:hAnsi="Times New Roman" w:cs="Times New Roman"/>
          <w:i/>
          <w:sz w:val="24"/>
          <w:szCs w:val="24"/>
          <w:lang w:eastAsia="ru-RU"/>
        </w:rPr>
      </w:pPr>
    </w:p>
    <w:p w14:paraId="49222344" w14:textId="77777777" w:rsidR="008E0278" w:rsidRPr="005137F2" w:rsidRDefault="008E0278" w:rsidP="0029097F">
      <w:pPr>
        <w:spacing w:after="0" w:line="240" w:lineRule="auto"/>
        <w:jc w:val="both"/>
        <w:rPr>
          <w:rFonts w:ascii="Times New Roman" w:eastAsiaTheme="minorEastAsia" w:hAnsi="Times New Roman" w:cs="Times New Roman"/>
          <w:i/>
          <w:sz w:val="24"/>
          <w:szCs w:val="24"/>
          <w:lang w:eastAsia="ru-RU"/>
        </w:rPr>
      </w:pPr>
      <w:r w:rsidRPr="005137F2">
        <w:rPr>
          <w:rFonts w:ascii="Times New Roman" w:eastAsiaTheme="minorEastAsia" w:hAnsi="Times New Roman" w:cs="Times New Roman"/>
          <w:i/>
          <w:sz w:val="24"/>
          <w:szCs w:val="24"/>
          <w:lang w:eastAsia="ru-RU"/>
        </w:rPr>
        <w:t>Познавательные:</w:t>
      </w:r>
    </w:p>
    <w:p w14:paraId="3DAFC72A"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О</w:t>
      </w:r>
      <w:r w:rsidR="008E0278" w:rsidRPr="005137F2">
        <w:rPr>
          <w:rFonts w:ascii="Times New Roman" w:eastAsiaTheme="minorEastAsia" w:hAnsi="Times New Roman" w:cs="Times New Roman"/>
          <w:sz w:val="24"/>
          <w:szCs w:val="24"/>
          <w:lang w:eastAsia="ru-RU"/>
        </w:rPr>
        <w:t xml:space="preserve">существлять поиск и отбирать необходимую информацию из дополнительных доступных источников (справочников, детских энциклопедий, сети интернет и пр.); </w:t>
      </w:r>
    </w:p>
    <w:p w14:paraId="1B785979"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А</w:t>
      </w:r>
      <w:r w:rsidR="008E0278" w:rsidRPr="005137F2">
        <w:rPr>
          <w:rFonts w:ascii="Times New Roman" w:eastAsiaTheme="minorEastAsia" w:hAnsi="Times New Roman" w:cs="Times New Roman"/>
          <w:sz w:val="24"/>
          <w:szCs w:val="24"/>
          <w:lang w:eastAsia="ru-RU"/>
        </w:rPr>
        <w:t>нализировать предлагаемую информацию, сравнивать, характеризовать и оценивать возможность её использования в собственной деятельности;</w:t>
      </w:r>
    </w:p>
    <w:p w14:paraId="730D27CF" w14:textId="77777777" w:rsidR="008E0278" w:rsidRPr="005137F2" w:rsidRDefault="008C6227" w:rsidP="0029097F">
      <w:pPr>
        <w:numPr>
          <w:ilvl w:val="0"/>
          <w:numId w:val="2"/>
        </w:numPr>
        <w:spacing w:after="0" w:line="240" w:lineRule="auto"/>
        <w:ind w:left="0" w:firstLine="425"/>
        <w:contextualSpacing/>
        <w:jc w:val="both"/>
        <w:rPr>
          <w:rFonts w:ascii="Times New Roman" w:eastAsia="Times New Roman" w:hAnsi="Times New Roman" w:cs="Times New Roman"/>
          <w:sz w:val="24"/>
          <w:szCs w:val="24"/>
          <w:lang w:eastAsia="ru-RU"/>
        </w:rPr>
      </w:pPr>
      <w:r w:rsidRPr="005137F2">
        <w:rPr>
          <w:rFonts w:ascii="Times New Roman" w:eastAsia="Times New Roman" w:hAnsi="Times New Roman" w:cs="Times New Roman"/>
          <w:sz w:val="24"/>
          <w:szCs w:val="24"/>
          <w:lang w:eastAsia="ru-RU"/>
        </w:rPr>
        <w:t>Строить речевое высказывание</w:t>
      </w:r>
      <w:r w:rsidR="008E0278" w:rsidRPr="005137F2">
        <w:rPr>
          <w:rFonts w:ascii="Times New Roman" w:eastAsia="Times New Roman" w:hAnsi="Times New Roman" w:cs="Times New Roman"/>
          <w:sz w:val="24"/>
          <w:szCs w:val="24"/>
          <w:lang w:eastAsia="ru-RU"/>
        </w:rPr>
        <w:t xml:space="preserve"> в устной форме.</w:t>
      </w:r>
    </w:p>
    <w:p w14:paraId="5ABD1A85"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С</w:t>
      </w:r>
      <w:r w:rsidR="008E0278" w:rsidRPr="005137F2">
        <w:rPr>
          <w:rFonts w:ascii="Times New Roman" w:eastAsiaTheme="minorEastAsia" w:hAnsi="Times New Roman" w:cs="Times New Roman"/>
          <w:sz w:val="24"/>
          <w:szCs w:val="24"/>
          <w:lang w:eastAsia="ru-RU"/>
        </w:rPr>
        <w:t>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p>
    <w:p w14:paraId="18A6B08B" w14:textId="77777777" w:rsidR="008E0278" w:rsidRPr="005137F2" w:rsidRDefault="008E0278" w:rsidP="0029097F">
      <w:pPr>
        <w:spacing w:after="0" w:line="240" w:lineRule="auto"/>
        <w:jc w:val="both"/>
        <w:rPr>
          <w:rFonts w:ascii="Times New Roman" w:eastAsiaTheme="minorEastAsia" w:hAnsi="Times New Roman" w:cs="Times New Roman"/>
          <w:i/>
          <w:sz w:val="24"/>
          <w:szCs w:val="24"/>
          <w:lang w:eastAsia="ru-RU"/>
        </w:rPr>
      </w:pPr>
      <w:r w:rsidRPr="005137F2">
        <w:rPr>
          <w:rFonts w:ascii="Times New Roman" w:eastAsiaTheme="minorEastAsia" w:hAnsi="Times New Roman" w:cs="Times New Roman"/>
          <w:i/>
          <w:sz w:val="24"/>
          <w:szCs w:val="24"/>
          <w:lang w:eastAsia="ru-RU"/>
        </w:rPr>
        <w:t>Коммуникативные</w:t>
      </w:r>
    </w:p>
    <w:p w14:paraId="4DCF944B"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Ф</w:t>
      </w:r>
      <w:r w:rsidR="008E0278" w:rsidRPr="005137F2">
        <w:rPr>
          <w:rFonts w:ascii="Times New Roman" w:eastAsiaTheme="minorEastAsia" w:hAnsi="Times New Roman" w:cs="Times New Roman"/>
          <w:sz w:val="24"/>
          <w:szCs w:val="24"/>
          <w:lang w:eastAsia="ru-RU"/>
        </w:rPr>
        <w:t>ормулировать собственные мнения и идеи, аргументированно их излагать;</w:t>
      </w:r>
    </w:p>
    <w:p w14:paraId="2F78EC3F"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П</w:t>
      </w:r>
      <w:r w:rsidR="008E0278" w:rsidRPr="005137F2">
        <w:rPr>
          <w:rFonts w:ascii="Times New Roman" w:eastAsiaTheme="minorEastAsia" w:hAnsi="Times New Roman" w:cs="Times New Roman"/>
          <w:sz w:val="24"/>
          <w:szCs w:val="24"/>
          <w:lang w:eastAsia="ru-RU"/>
        </w:rPr>
        <w:t>ланировать учебное сотрудничество с учителем и сверстниками - определять цели, функции участников, способы взаимодействия;</w:t>
      </w:r>
    </w:p>
    <w:p w14:paraId="4D0BEF0C" w14:textId="77777777" w:rsidR="008E0278" w:rsidRPr="005137F2" w:rsidRDefault="008C6227" w:rsidP="0029097F">
      <w:pPr>
        <w:numPr>
          <w:ilvl w:val="0"/>
          <w:numId w:val="2"/>
        </w:numPr>
        <w:spacing w:after="0" w:line="240" w:lineRule="auto"/>
        <w:ind w:left="0" w:firstLine="425"/>
        <w:jc w:val="both"/>
        <w:rPr>
          <w:rFonts w:ascii="Times New Roman" w:eastAsiaTheme="minorEastAsia" w:hAnsi="Times New Roman" w:cs="Times New Roman"/>
          <w:sz w:val="24"/>
          <w:szCs w:val="24"/>
          <w:lang w:eastAsia="ru-RU"/>
        </w:rPr>
      </w:pPr>
      <w:r w:rsidRPr="005137F2">
        <w:rPr>
          <w:rFonts w:ascii="Times New Roman" w:eastAsiaTheme="minorEastAsia" w:hAnsi="Times New Roman" w:cs="Times New Roman"/>
          <w:sz w:val="24"/>
          <w:szCs w:val="24"/>
          <w:lang w:eastAsia="ru-RU"/>
        </w:rPr>
        <w:t>В</w:t>
      </w:r>
      <w:r w:rsidR="008E0278" w:rsidRPr="005137F2">
        <w:rPr>
          <w:rFonts w:ascii="Times New Roman" w:eastAsiaTheme="minorEastAsia" w:hAnsi="Times New Roman" w:cs="Times New Roman"/>
          <w:sz w:val="24"/>
          <w:szCs w:val="24"/>
          <w:lang w:eastAsia="ru-RU"/>
        </w:rPr>
        <w:t xml:space="preserve"> доброжелательной форме комментировать и оценивать достижения товарищей, высказывать им свои предложения и пожелания;</w:t>
      </w:r>
    </w:p>
    <w:p w14:paraId="5DDE881C" w14:textId="77777777" w:rsidR="008C6227" w:rsidRPr="005137F2" w:rsidRDefault="008C6227" w:rsidP="0029097F">
      <w:pPr>
        <w:shd w:val="clear" w:color="auto" w:fill="FFFFFF"/>
        <w:spacing w:after="0" w:line="240" w:lineRule="auto"/>
        <w:jc w:val="both"/>
        <w:rPr>
          <w:rFonts w:ascii="Times New Roman" w:hAnsi="Times New Roman" w:cs="Times New Roman"/>
          <w:b/>
          <w:i/>
          <w:color w:val="000000"/>
          <w:sz w:val="24"/>
          <w:szCs w:val="24"/>
        </w:rPr>
      </w:pPr>
    </w:p>
    <w:p w14:paraId="3D187177" w14:textId="77777777" w:rsidR="008E0278" w:rsidRPr="005137F2" w:rsidRDefault="008C6227" w:rsidP="0029097F">
      <w:pPr>
        <w:spacing w:after="0" w:line="240" w:lineRule="auto"/>
        <w:jc w:val="both"/>
        <w:rPr>
          <w:rFonts w:ascii="Times New Roman" w:hAnsi="Times New Roman" w:cs="Times New Roman"/>
          <w:b/>
          <w:i/>
          <w:sz w:val="24"/>
          <w:szCs w:val="24"/>
        </w:rPr>
      </w:pPr>
      <w:r w:rsidRPr="005137F2">
        <w:rPr>
          <w:rFonts w:ascii="Times New Roman" w:hAnsi="Times New Roman" w:cs="Times New Roman"/>
          <w:b/>
          <w:i/>
          <w:sz w:val="24"/>
          <w:szCs w:val="24"/>
        </w:rPr>
        <w:t>Учебно-наглядный комплекс</w:t>
      </w:r>
      <w:r w:rsidR="008E0278" w:rsidRPr="005137F2">
        <w:rPr>
          <w:rFonts w:ascii="Times New Roman" w:hAnsi="Times New Roman" w:cs="Times New Roman"/>
          <w:b/>
          <w:i/>
          <w:sz w:val="24"/>
          <w:szCs w:val="24"/>
        </w:rPr>
        <w:t>:</w:t>
      </w:r>
    </w:p>
    <w:p w14:paraId="6DC5AD28" w14:textId="58687201" w:rsidR="008E0278" w:rsidRPr="005137F2" w:rsidRDefault="008E0278" w:rsidP="0029097F">
      <w:pPr>
        <w:pStyle w:val="a3"/>
        <w:numPr>
          <w:ilvl w:val="0"/>
          <w:numId w:val="4"/>
        </w:numPr>
        <w:spacing w:after="0" w:line="240" w:lineRule="auto"/>
        <w:ind w:left="0" w:firstLine="425"/>
        <w:jc w:val="both"/>
        <w:rPr>
          <w:rFonts w:ascii="Times New Roman" w:hAnsi="Times New Roman"/>
          <w:b/>
          <w:sz w:val="24"/>
          <w:szCs w:val="24"/>
        </w:rPr>
      </w:pPr>
      <w:proofErr w:type="spellStart"/>
      <w:r w:rsidRPr="005137F2">
        <w:rPr>
          <w:rFonts w:ascii="Times New Roman" w:hAnsi="Times New Roman"/>
          <w:sz w:val="24"/>
          <w:szCs w:val="24"/>
        </w:rPr>
        <w:t>интернет-ресурсы</w:t>
      </w:r>
      <w:proofErr w:type="spellEnd"/>
      <w:r w:rsidR="00563082" w:rsidRPr="005137F2">
        <w:rPr>
          <w:rFonts w:ascii="Times New Roman" w:hAnsi="Times New Roman"/>
          <w:sz w:val="24"/>
          <w:szCs w:val="24"/>
        </w:rPr>
        <w:t>;</w:t>
      </w:r>
    </w:p>
    <w:p w14:paraId="5390C9F2" w14:textId="39EA8733" w:rsidR="008E0278" w:rsidRPr="005137F2" w:rsidRDefault="008E0278"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sz w:val="24"/>
          <w:szCs w:val="24"/>
        </w:rPr>
        <w:t>презентация</w:t>
      </w:r>
      <w:r w:rsidR="00563082" w:rsidRPr="005137F2">
        <w:rPr>
          <w:rFonts w:ascii="Times New Roman" w:hAnsi="Times New Roman"/>
          <w:sz w:val="24"/>
          <w:szCs w:val="24"/>
        </w:rPr>
        <w:t>;</w:t>
      </w:r>
    </w:p>
    <w:p w14:paraId="74A030D6" w14:textId="75518C83" w:rsidR="008E0278" w:rsidRPr="005137F2" w:rsidRDefault="008E0278"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sz w:val="24"/>
          <w:szCs w:val="24"/>
        </w:rPr>
        <w:t>компьютер</w:t>
      </w:r>
      <w:r w:rsidR="00563082" w:rsidRPr="005137F2">
        <w:rPr>
          <w:rFonts w:ascii="Times New Roman" w:hAnsi="Times New Roman"/>
          <w:sz w:val="24"/>
          <w:szCs w:val="24"/>
        </w:rPr>
        <w:t>;</w:t>
      </w:r>
    </w:p>
    <w:p w14:paraId="407E7F79" w14:textId="54886763" w:rsidR="008E0278" w:rsidRPr="005137F2" w:rsidRDefault="008E0278"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sz w:val="24"/>
          <w:szCs w:val="24"/>
        </w:rPr>
        <w:t>проектор</w:t>
      </w:r>
      <w:r w:rsidR="00563082" w:rsidRPr="005137F2">
        <w:rPr>
          <w:rFonts w:ascii="Times New Roman" w:hAnsi="Times New Roman"/>
          <w:sz w:val="24"/>
          <w:szCs w:val="24"/>
        </w:rPr>
        <w:t>;</w:t>
      </w:r>
    </w:p>
    <w:p w14:paraId="4FED1701" w14:textId="0FF32D17" w:rsidR="008E0278" w:rsidRPr="005137F2" w:rsidRDefault="001977D2"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color w:val="000000"/>
          <w:sz w:val="24"/>
          <w:szCs w:val="24"/>
        </w:rPr>
        <w:t>экран</w:t>
      </w:r>
      <w:r w:rsidR="00563082" w:rsidRPr="005137F2">
        <w:rPr>
          <w:rFonts w:ascii="Times New Roman" w:hAnsi="Times New Roman"/>
          <w:color w:val="000000"/>
          <w:sz w:val="24"/>
          <w:szCs w:val="24"/>
        </w:rPr>
        <w:t>;</w:t>
      </w:r>
    </w:p>
    <w:p w14:paraId="5598573B" w14:textId="7F1582F3" w:rsidR="001977D2" w:rsidRPr="005137F2" w:rsidRDefault="001977D2"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color w:val="000000"/>
          <w:sz w:val="24"/>
          <w:szCs w:val="24"/>
        </w:rPr>
        <w:t>гончарный круг</w:t>
      </w:r>
      <w:r w:rsidR="00563082" w:rsidRPr="005137F2">
        <w:rPr>
          <w:rFonts w:ascii="Times New Roman" w:hAnsi="Times New Roman"/>
          <w:color w:val="000000"/>
          <w:sz w:val="24"/>
          <w:szCs w:val="24"/>
        </w:rPr>
        <w:t>;</w:t>
      </w:r>
    </w:p>
    <w:p w14:paraId="29CBB2E2" w14:textId="6CDAC85D" w:rsidR="00563082" w:rsidRPr="005137F2" w:rsidRDefault="00563082"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color w:val="000000"/>
          <w:sz w:val="24"/>
          <w:szCs w:val="24"/>
        </w:rPr>
        <w:t>образцы изделий из глины: ваза, декоративная тарелка, кринка, кувшин, горшочек, набор чайник и кружка;</w:t>
      </w:r>
    </w:p>
    <w:p w14:paraId="20E42E8E" w14:textId="2400370A" w:rsidR="00563082" w:rsidRPr="005137F2" w:rsidRDefault="00563082"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color w:val="000000"/>
          <w:sz w:val="24"/>
          <w:szCs w:val="24"/>
        </w:rPr>
        <w:t>видеофрагмент «Этапы создания глиняных изделий»</w:t>
      </w:r>
      <w:r w:rsidR="00245851" w:rsidRPr="005137F2">
        <w:rPr>
          <w:rFonts w:ascii="Times New Roman" w:hAnsi="Times New Roman"/>
          <w:color w:val="000000"/>
          <w:sz w:val="24"/>
          <w:szCs w:val="24"/>
        </w:rPr>
        <w:t>;</w:t>
      </w:r>
    </w:p>
    <w:p w14:paraId="6D16EFF3" w14:textId="61B64757" w:rsidR="00245851" w:rsidRPr="005137F2" w:rsidRDefault="00245851" w:rsidP="0029097F">
      <w:pPr>
        <w:pStyle w:val="a3"/>
        <w:numPr>
          <w:ilvl w:val="0"/>
          <w:numId w:val="4"/>
        </w:numPr>
        <w:spacing w:after="0" w:line="240" w:lineRule="auto"/>
        <w:ind w:left="0" w:firstLine="425"/>
        <w:jc w:val="both"/>
        <w:rPr>
          <w:rFonts w:ascii="Times New Roman" w:hAnsi="Times New Roman"/>
          <w:b/>
          <w:sz w:val="24"/>
          <w:szCs w:val="24"/>
        </w:rPr>
      </w:pPr>
      <w:r w:rsidRPr="005137F2">
        <w:rPr>
          <w:rFonts w:ascii="Times New Roman" w:hAnsi="Times New Roman"/>
          <w:color w:val="000000"/>
          <w:sz w:val="24"/>
          <w:szCs w:val="24"/>
        </w:rPr>
        <w:t>Плакат «Дерево Творчества».</w:t>
      </w:r>
    </w:p>
    <w:p w14:paraId="5057526B" w14:textId="77777777" w:rsidR="001977D2" w:rsidRPr="005137F2" w:rsidRDefault="001977D2" w:rsidP="0029097F">
      <w:pPr>
        <w:pStyle w:val="a3"/>
        <w:spacing w:after="0" w:line="240" w:lineRule="auto"/>
        <w:ind w:left="425"/>
        <w:jc w:val="both"/>
        <w:rPr>
          <w:rFonts w:ascii="Times New Roman" w:hAnsi="Times New Roman"/>
          <w:b/>
          <w:sz w:val="24"/>
          <w:szCs w:val="24"/>
        </w:rPr>
      </w:pPr>
    </w:p>
    <w:p w14:paraId="4101A07F" w14:textId="77777777" w:rsidR="001977D2" w:rsidRPr="005137F2" w:rsidRDefault="001977D2" w:rsidP="0029097F">
      <w:pPr>
        <w:spacing w:after="0" w:line="240" w:lineRule="auto"/>
        <w:jc w:val="both"/>
        <w:rPr>
          <w:rFonts w:ascii="Times New Roman" w:hAnsi="Times New Roman" w:cs="Times New Roman"/>
          <w:b/>
          <w:i/>
          <w:sz w:val="24"/>
          <w:szCs w:val="24"/>
        </w:rPr>
      </w:pPr>
      <w:r w:rsidRPr="005137F2">
        <w:rPr>
          <w:rFonts w:ascii="Times New Roman" w:hAnsi="Times New Roman" w:cs="Times New Roman"/>
          <w:b/>
          <w:i/>
          <w:sz w:val="24"/>
          <w:szCs w:val="24"/>
        </w:rPr>
        <w:t>Раздаточный материал (для каждой группы</w:t>
      </w:r>
      <w:r w:rsidR="008E0278" w:rsidRPr="005137F2">
        <w:rPr>
          <w:rFonts w:ascii="Times New Roman" w:hAnsi="Times New Roman" w:cs="Times New Roman"/>
          <w:b/>
          <w:i/>
          <w:sz w:val="24"/>
          <w:szCs w:val="24"/>
        </w:rPr>
        <w:t>):</w:t>
      </w:r>
    </w:p>
    <w:p w14:paraId="767708DE" w14:textId="6308E120" w:rsidR="00C867E3" w:rsidRPr="005137F2" w:rsidRDefault="00B12F7C" w:rsidP="0029097F">
      <w:pPr>
        <w:pStyle w:val="a3"/>
        <w:numPr>
          <w:ilvl w:val="0"/>
          <w:numId w:val="4"/>
        </w:numPr>
        <w:spacing w:after="0" w:line="240" w:lineRule="auto"/>
        <w:jc w:val="both"/>
        <w:rPr>
          <w:rFonts w:ascii="Times New Roman" w:hAnsi="Times New Roman"/>
          <w:sz w:val="24"/>
          <w:szCs w:val="24"/>
        </w:rPr>
      </w:pPr>
      <w:r w:rsidRPr="005137F2">
        <w:rPr>
          <w:rFonts w:ascii="Times New Roman" w:hAnsi="Times New Roman"/>
          <w:kern w:val="1"/>
          <w:sz w:val="24"/>
          <w:szCs w:val="24"/>
        </w:rPr>
        <w:t>Рабочий лист с заданием</w:t>
      </w:r>
      <w:r w:rsidR="00C867E3" w:rsidRPr="005137F2">
        <w:rPr>
          <w:rFonts w:ascii="Times New Roman" w:hAnsi="Times New Roman"/>
          <w:kern w:val="1"/>
          <w:sz w:val="24"/>
          <w:szCs w:val="24"/>
        </w:rPr>
        <w:t xml:space="preserve"> для </w:t>
      </w:r>
      <w:r w:rsidR="00563082" w:rsidRPr="005137F2">
        <w:rPr>
          <w:rFonts w:ascii="Times New Roman" w:hAnsi="Times New Roman"/>
          <w:kern w:val="1"/>
          <w:sz w:val="24"/>
          <w:szCs w:val="24"/>
        </w:rPr>
        <w:t>каждой группы обучающихся</w:t>
      </w:r>
      <w:r w:rsidR="001977D2" w:rsidRPr="005137F2">
        <w:rPr>
          <w:rFonts w:ascii="Times New Roman" w:hAnsi="Times New Roman"/>
          <w:kern w:val="1"/>
          <w:sz w:val="24"/>
          <w:szCs w:val="24"/>
        </w:rPr>
        <w:t>;</w:t>
      </w:r>
    </w:p>
    <w:p w14:paraId="4F9C1998" w14:textId="419658D0" w:rsidR="001977D2" w:rsidRPr="005137F2" w:rsidRDefault="00563082" w:rsidP="0029097F">
      <w:pPr>
        <w:pStyle w:val="a3"/>
        <w:numPr>
          <w:ilvl w:val="0"/>
          <w:numId w:val="4"/>
        </w:numPr>
        <w:spacing w:after="0" w:line="240" w:lineRule="auto"/>
        <w:jc w:val="both"/>
        <w:rPr>
          <w:rFonts w:ascii="Times New Roman" w:hAnsi="Times New Roman"/>
          <w:sz w:val="24"/>
          <w:szCs w:val="24"/>
        </w:rPr>
      </w:pPr>
      <w:r w:rsidRPr="005137F2">
        <w:rPr>
          <w:rFonts w:ascii="Times New Roman" w:hAnsi="Times New Roman"/>
          <w:kern w:val="1"/>
          <w:sz w:val="24"/>
          <w:szCs w:val="24"/>
        </w:rPr>
        <w:t>К</w:t>
      </w:r>
      <w:r w:rsidR="001977D2" w:rsidRPr="005137F2">
        <w:rPr>
          <w:rFonts w:ascii="Times New Roman" w:hAnsi="Times New Roman"/>
          <w:kern w:val="1"/>
          <w:sz w:val="24"/>
          <w:szCs w:val="24"/>
        </w:rPr>
        <w:t>арточки с иллюстрациями и описанием видов глин;</w:t>
      </w:r>
    </w:p>
    <w:p w14:paraId="328EBA41" w14:textId="039A862C" w:rsidR="001977D2" w:rsidRPr="005137F2" w:rsidRDefault="00563082" w:rsidP="0029097F">
      <w:pPr>
        <w:pStyle w:val="a3"/>
        <w:numPr>
          <w:ilvl w:val="0"/>
          <w:numId w:val="4"/>
        </w:numPr>
        <w:spacing w:after="0" w:line="240" w:lineRule="auto"/>
        <w:jc w:val="both"/>
        <w:rPr>
          <w:rFonts w:ascii="Times New Roman" w:hAnsi="Times New Roman"/>
          <w:sz w:val="24"/>
          <w:szCs w:val="24"/>
        </w:rPr>
      </w:pPr>
      <w:r w:rsidRPr="005137F2">
        <w:rPr>
          <w:rFonts w:ascii="Times New Roman" w:hAnsi="Times New Roman"/>
          <w:kern w:val="1"/>
          <w:sz w:val="24"/>
          <w:szCs w:val="24"/>
        </w:rPr>
        <w:t xml:space="preserve">Дополнительный материал о </w:t>
      </w:r>
      <w:proofErr w:type="spellStart"/>
      <w:r w:rsidRPr="005137F2">
        <w:rPr>
          <w:rFonts w:ascii="Times New Roman" w:hAnsi="Times New Roman"/>
          <w:kern w:val="1"/>
          <w:sz w:val="24"/>
          <w:szCs w:val="24"/>
        </w:rPr>
        <w:t>климовских</w:t>
      </w:r>
      <w:proofErr w:type="spellEnd"/>
      <w:r w:rsidRPr="005137F2">
        <w:rPr>
          <w:rFonts w:ascii="Times New Roman" w:hAnsi="Times New Roman"/>
          <w:kern w:val="1"/>
          <w:sz w:val="24"/>
          <w:szCs w:val="24"/>
        </w:rPr>
        <w:t xml:space="preserve"> гончарах</w:t>
      </w:r>
      <w:r w:rsidR="001977D2" w:rsidRPr="005137F2">
        <w:rPr>
          <w:rFonts w:ascii="Times New Roman" w:hAnsi="Times New Roman"/>
          <w:kern w:val="1"/>
          <w:sz w:val="24"/>
          <w:szCs w:val="24"/>
        </w:rPr>
        <w:t>;</w:t>
      </w:r>
    </w:p>
    <w:p w14:paraId="5A1A05BF" w14:textId="40516BE7" w:rsidR="00563082" w:rsidRPr="006943AF" w:rsidRDefault="00B85BB0" w:rsidP="0029097F">
      <w:pPr>
        <w:pStyle w:val="a3"/>
        <w:numPr>
          <w:ilvl w:val="0"/>
          <w:numId w:val="4"/>
        </w:numPr>
        <w:spacing w:after="0" w:line="240" w:lineRule="auto"/>
        <w:jc w:val="both"/>
        <w:rPr>
          <w:rFonts w:ascii="Times New Roman" w:hAnsi="Times New Roman"/>
          <w:sz w:val="24"/>
          <w:szCs w:val="24"/>
        </w:rPr>
      </w:pPr>
      <w:r w:rsidRPr="005137F2">
        <w:rPr>
          <w:rFonts w:ascii="Times New Roman" w:hAnsi="Times New Roman"/>
          <w:kern w:val="1"/>
          <w:sz w:val="24"/>
          <w:szCs w:val="24"/>
        </w:rPr>
        <w:t>Карточка с описанием правил работы на гончарном круге;</w:t>
      </w:r>
    </w:p>
    <w:p w14:paraId="59027F21" w14:textId="4FD4054E" w:rsidR="006943AF" w:rsidRPr="005137F2" w:rsidRDefault="006943AF" w:rsidP="0029097F">
      <w:pPr>
        <w:pStyle w:val="a3"/>
        <w:numPr>
          <w:ilvl w:val="0"/>
          <w:numId w:val="4"/>
        </w:numPr>
        <w:spacing w:after="0" w:line="240" w:lineRule="auto"/>
        <w:jc w:val="both"/>
        <w:rPr>
          <w:rFonts w:ascii="Times New Roman" w:hAnsi="Times New Roman"/>
          <w:sz w:val="24"/>
          <w:szCs w:val="24"/>
        </w:rPr>
      </w:pPr>
      <w:r>
        <w:rPr>
          <w:rFonts w:ascii="Times New Roman" w:hAnsi="Times New Roman"/>
          <w:kern w:val="1"/>
          <w:sz w:val="24"/>
          <w:szCs w:val="24"/>
        </w:rPr>
        <w:t>Карточка с описание устройства гончарного круга;</w:t>
      </w:r>
    </w:p>
    <w:p w14:paraId="2296F051" w14:textId="750246A2" w:rsidR="00245851" w:rsidRPr="005137F2" w:rsidRDefault="00245851" w:rsidP="0029097F">
      <w:pPr>
        <w:pStyle w:val="a3"/>
        <w:numPr>
          <w:ilvl w:val="0"/>
          <w:numId w:val="4"/>
        </w:numPr>
        <w:spacing w:after="0" w:line="240" w:lineRule="auto"/>
        <w:jc w:val="both"/>
        <w:rPr>
          <w:rFonts w:ascii="Times New Roman" w:hAnsi="Times New Roman"/>
          <w:sz w:val="24"/>
          <w:szCs w:val="24"/>
        </w:rPr>
      </w:pPr>
      <w:r w:rsidRPr="005137F2">
        <w:rPr>
          <w:rFonts w:ascii="Times New Roman" w:hAnsi="Times New Roman"/>
          <w:kern w:val="1"/>
          <w:sz w:val="24"/>
          <w:szCs w:val="24"/>
        </w:rPr>
        <w:t>Карточки с изображением одного из трех предметов: плод, цветок, листок (для рефлексии).</w:t>
      </w:r>
    </w:p>
    <w:p w14:paraId="288C27E1" w14:textId="77777777" w:rsidR="008C6227" w:rsidRPr="005137F2" w:rsidRDefault="008C6227" w:rsidP="0029097F">
      <w:pPr>
        <w:jc w:val="both"/>
        <w:rPr>
          <w:rFonts w:ascii="Times New Roman" w:hAnsi="Times New Roman" w:cs="Times New Roman"/>
          <w:color w:val="7030A0"/>
          <w:sz w:val="24"/>
          <w:szCs w:val="24"/>
        </w:rPr>
      </w:pPr>
    </w:p>
    <w:p w14:paraId="23E2BB88" w14:textId="4F0F7E95" w:rsidR="008C6227" w:rsidRPr="005137F2" w:rsidRDefault="008C6227" w:rsidP="0029097F">
      <w:pPr>
        <w:jc w:val="both"/>
        <w:rPr>
          <w:rFonts w:ascii="Times New Roman" w:hAnsi="Times New Roman" w:cs="Times New Roman"/>
          <w:b/>
          <w:sz w:val="24"/>
          <w:szCs w:val="24"/>
        </w:rPr>
      </w:pPr>
      <w:r w:rsidRPr="005137F2">
        <w:rPr>
          <w:rFonts w:ascii="Times New Roman" w:hAnsi="Times New Roman" w:cs="Times New Roman"/>
          <w:b/>
          <w:sz w:val="24"/>
          <w:szCs w:val="24"/>
        </w:rPr>
        <w:t>Оформление:</w:t>
      </w:r>
      <w:r w:rsidR="007F4CE1" w:rsidRPr="005137F2">
        <w:rPr>
          <w:rFonts w:ascii="Times New Roman" w:hAnsi="Times New Roman" w:cs="Times New Roman"/>
          <w:sz w:val="24"/>
          <w:szCs w:val="24"/>
        </w:rPr>
        <w:t xml:space="preserve"> карта Нижегородской области, </w:t>
      </w:r>
      <w:r w:rsidR="00E5489B">
        <w:rPr>
          <w:rFonts w:ascii="Times New Roman" w:hAnsi="Times New Roman" w:cs="Times New Roman"/>
          <w:sz w:val="24"/>
          <w:szCs w:val="24"/>
        </w:rPr>
        <w:t>карта</w:t>
      </w:r>
      <w:r w:rsidR="00E5489B" w:rsidRPr="00E5489B">
        <w:rPr>
          <w:rFonts w:ascii="Times New Roman" w:hAnsi="Times New Roman" w:cs="Times New Roman"/>
          <w:sz w:val="24"/>
          <w:szCs w:val="24"/>
        </w:rPr>
        <w:t xml:space="preserve"> «География промыслов и ремёсел Нижегородской области»</w:t>
      </w:r>
      <w:r w:rsidR="00B12F7C" w:rsidRPr="005137F2">
        <w:rPr>
          <w:rFonts w:ascii="Times New Roman" w:hAnsi="Times New Roman" w:cs="Times New Roman"/>
          <w:sz w:val="24"/>
          <w:szCs w:val="24"/>
        </w:rPr>
        <w:t xml:space="preserve">, </w:t>
      </w:r>
      <w:r w:rsidR="007F4CE1" w:rsidRPr="005137F2">
        <w:rPr>
          <w:rFonts w:ascii="Times New Roman" w:hAnsi="Times New Roman" w:cs="Times New Roman"/>
          <w:sz w:val="24"/>
          <w:szCs w:val="24"/>
        </w:rPr>
        <w:t>выставка изделий народных промыслов Нижегородской области, цитата К.Г. Паустовского.</w:t>
      </w:r>
      <w:r w:rsidR="007F4CE1" w:rsidRPr="005137F2">
        <w:rPr>
          <w:rFonts w:ascii="Times New Roman" w:hAnsi="Times New Roman" w:cs="Times New Roman"/>
          <w:b/>
          <w:sz w:val="24"/>
          <w:szCs w:val="24"/>
        </w:rPr>
        <w:t xml:space="preserve">  </w:t>
      </w:r>
    </w:p>
    <w:p w14:paraId="4C410D3F" w14:textId="77777777" w:rsidR="008E0278" w:rsidRPr="005137F2" w:rsidRDefault="00CB236D" w:rsidP="0029097F">
      <w:pPr>
        <w:spacing w:after="0" w:line="240" w:lineRule="auto"/>
        <w:jc w:val="both"/>
        <w:rPr>
          <w:rFonts w:ascii="Times New Roman" w:hAnsi="Times New Roman" w:cs="Times New Roman"/>
          <w:b/>
          <w:sz w:val="24"/>
          <w:szCs w:val="24"/>
        </w:rPr>
      </w:pPr>
      <w:r w:rsidRPr="005137F2">
        <w:rPr>
          <w:rFonts w:ascii="Times New Roman" w:hAnsi="Times New Roman" w:cs="Times New Roman"/>
          <w:b/>
          <w:sz w:val="24"/>
          <w:szCs w:val="24"/>
        </w:rPr>
        <w:t>Этапы мероприятия:</w:t>
      </w:r>
    </w:p>
    <w:p w14:paraId="76A6169B" w14:textId="77777777" w:rsidR="008E0278" w:rsidRPr="005137F2" w:rsidRDefault="008E0278" w:rsidP="0029097F">
      <w:pPr>
        <w:numPr>
          <w:ilvl w:val="0"/>
          <w:numId w:val="7"/>
        </w:numPr>
        <w:spacing w:after="0" w:line="240" w:lineRule="auto"/>
        <w:ind w:left="0" w:firstLine="425"/>
        <w:jc w:val="both"/>
        <w:rPr>
          <w:rFonts w:ascii="Times New Roman" w:hAnsi="Times New Roman" w:cs="Times New Roman"/>
          <w:b/>
          <w:i/>
          <w:sz w:val="24"/>
          <w:szCs w:val="24"/>
        </w:rPr>
      </w:pPr>
      <w:r w:rsidRPr="005137F2">
        <w:rPr>
          <w:rFonts w:ascii="Times New Roman" w:hAnsi="Times New Roman" w:cs="Times New Roman"/>
          <w:b/>
          <w:i/>
          <w:sz w:val="24"/>
          <w:szCs w:val="24"/>
        </w:rPr>
        <w:t>Подготовительный этап.</w:t>
      </w:r>
    </w:p>
    <w:p w14:paraId="67461EA0" w14:textId="77777777" w:rsidR="00563082" w:rsidRPr="005137F2" w:rsidRDefault="006E4B2F" w:rsidP="0029097F">
      <w:pPr>
        <w:pStyle w:val="a3"/>
        <w:numPr>
          <w:ilvl w:val="0"/>
          <w:numId w:val="17"/>
        </w:numPr>
        <w:spacing w:after="0" w:line="240" w:lineRule="auto"/>
        <w:ind w:left="851"/>
        <w:jc w:val="both"/>
        <w:rPr>
          <w:rFonts w:ascii="Times New Roman" w:hAnsi="Times New Roman"/>
          <w:sz w:val="24"/>
          <w:szCs w:val="24"/>
        </w:rPr>
      </w:pPr>
      <w:r w:rsidRPr="005137F2">
        <w:rPr>
          <w:rFonts w:ascii="Times New Roman" w:hAnsi="Times New Roman"/>
          <w:sz w:val="24"/>
          <w:szCs w:val="24"/>
        </w:rPr>
        <w:t xml:space="preserve">Распределить </w:t>
      </w:r>
      <w:r w:rsidR="00563082" w:rsidRPr="005137F2">
        <w:rPr>
          <w:rFonts w:ascii="Times New Roman" w:hAnsi="Times New Roman"/>
          <w:sz w:val="24"/>
          <w:szCs w:val="24"/>
        </w:rPr>
        <w:t>стихотворения между</w:t>
      </w:r>
      <w:r w:rsidR="008E0278" w:rsidRPr="005137F2">
        <w:rPr>
          <w:rFonts w:ascii="Times New Roman" w:hAnsi="Times New Roman"/>
          <w:sz w:val="24"/>
          <w:szCs w:val="24"/>
        </w:rPr>
        <w:t xml:space="preserve"> </w:t>
      </w:r>
      <w:r w:rsidR="00563082" w:rsidRPr="005137F2">
        <w:rPr>
          <w:rFonts w:ascii="Times New Roman" w:hAnsi="Times New Roman"/>
          <w:sz w:val="24"/>
          <w:szCs w:val="24"/>
        </w:rPr>
        <w:t>обучающимися</w:t>
      </w:r>
      <w:r w:rsidR="008E0278" w:rsidRPr="005137F2">
        <w:rPr>
          <w:rFonts w:ascii="Times New Roman" w:hAnsi="Times New Roman"/>
          <w:sz w:val="24"/>
          <w:szCs w:val="24"/>
        </w:rPr>
        <w:t xml:space="preserve">, которые участвуют </w:t>
      </w:r>
      <w:r w:rsidR="00563082" w:rsidRPr="005137F2">
        <w:rPr>
          <w:rFonts w:ascii="Times New Roman" w:hAnsi="Times New Roman"/>
          <w:sz w:val="24"/>
          <w:szCs w:val="24"/>
        </w:rPr>
        <w:t>в</w:t>
      </w:r>
    </w:p>
    <w:p w14:paraId="5CBE27A7" w14:textId="0811DADC" w:rsidR="008E0278" w:rsidRPr="005137F2" w:rsidRDefault="00563082" w:rsidP="0029097F">
      <w:pPr>
        <w:spacing w:after="0" w:line="240" w:lineRule="auto"/>
        <w:jc w:val="both"/>
        <w:rPr>
          <w:rFonts w:ascii="Times New Roman" w:hAnsi="Times New Roman" w:cs="Times New Roman"/>
          <w:sz w:val="24"/>
          <w:szCs w:val="24"/>
        </w:rPr>
      </w:pPr>
      <w:r w:rsidRPr="005137F2">
        <w:rPr>
          <w:rFonts w:ascii="Times New Roman" w:hAnsi="Times New Roman" w:cs="Times New Roman"/>
          <w:sz w:val="24"/>
          <w:szCs w:val="24"/>
        </w:rPr>
        <w:t xml:space="preserve">организации внеурочного </w:t>
      </w:r>
      <w:r w:rsidR="0047090E" w:rsidRPr="005137F2">
        <w:rPr>
          <w:rFonts w:ascii="Times New Roman" w:hAnsi="Times New Roman" w:cs="Times New Roman"/>
          <w:sz w:val="24"/>
          <w:szCs w:val="24"/>
        </w:rPr>
        <w:t>мероприятия</w:t>
      </w:r>
      <w:r w:rsidR="006E4B2F" w:rsidRPr="005137F2">
        <w:rPr>
          <w:rFonts w:ascii="Times New Roman" w:hAnsi="Times New Roman" w:cs="Times New Roman"/>
          <w:sz w:val="24"/>
          <w:szCs w:val="24"/>
        </w:rPr>
        <w:t>;</w:t>
      </w:r>
    </w:p>
    <w:p w14:paraId="06040884" w14:textId="77777777" w:rsidR="008E0278" w:rsidRPr="005137F2" w:rsidRDefault="008E0278" w:rsidP="0029097F">
      <w:pPr>
        <w:pStyle w:val="a3"/>
        <w:numPr>
          <w:ilvl w:val="0"/>
          <w:numId w:val="17"/>
        </w:numPr>
        <w:spacing w:after="0" w:line="240" w:lineRule="auto"/>
        <w:ind w:left="851"/>
        <w:jc w:val="both"/>
        <w:rPr>
          <w:rFonts w:ascii="Times New Roman" w:hAnsi="Times New Roman"/>
          <w:sz w:val="24"/>
          <w:szCs w:val="24"/>
        </w:rPr>
      </w:pPr>
      <w:r w:rsidRPr="005137F2">
        <w:rPr>
          <w:rFonts w:ascii="Times New Roman" w:hAnsi="Times New Roman"/>
          <w:sz w:val="24"/>
          <w:szCs w:val="24"/>
        </w:rPr>
        <w:t>Помочь учащимся подобрать необходимую информацию.</w:t>
      </w:r>
    </w:p>
    <w:p w14:paraId="63C75112" w14:textId="77777777" w:rsidR="008E0278" w:rsidRPr="005137F2" w:rsidRDefault="0047090E" w:rsidP="0029097F">
      <w:pPr>
        <w:pStyle w:val="a3"/>
        <w:numPr>
          <w:ilvl w:val="0"/>
          <w:numId w:val="17"/>
        </w:numPr>
        <w:spacing w:after="0" w:line="240" w:lineRule="auto"/>
        <w:ind w:left="851"/>
        <w:jc w:val="both"/>
        <w:rPr>
          <w:rFonts w:ascii="Times New Roman" w:hAnsi="Times New Roman"/>
          <w:sz w:val="24"/>
          <w:szCs w:val="24"/>
        </w:rPr>
      </w:pPr>
      <w:r w:rsidRPr="005137F2">
        <w:rPr>
          <w:rFonts w:ascii="Times New Roman" w:hAnsi="Times New Roman"/>
          <w:sz w:val="24"/>
          <w:szCs w:val="24"/>
        </w:rPr>
        <w:t xml:space="preserve">Назначить </w:t>
      </w:r>
      <w:r w:rsidR="008E0278" w:rsidRPr="005137F2">
        <w:rPr>
          <w:rFonts w:ascii="Times New Roman" w:hAnsi="Times New Roman"/>
          <w:sz w:val="24"/>
          <w:szCs w:val="24"/>
        </w:rPr>
        <w:t xml:space="preserve">ответственных в подготовке и оформлении </w:t>
      </w:r>
      <w:r w:rsidRPr="005137F2">
        <w:rPr>
          <w:rFonts w:ascii="Times New Roman" w:hAnsi="Times New Roman"/>
          <w:sz w:val="24"/>
          <w:szCs w:val="24"/>
        </w:rPr>
        <w:t>внеурочного мероприятия</w:t>
      </w:r>
      <w:r w:rsidR="008E0278" w:rsidRPr="005137F2">
        <w:rPr>
          <w:rFonts w:ascii="Times New Roman" w:hAnsi="Times New Roman"/>
          <w:sz w:val="24"/>
          <w:szCs w:val="24"/>
        </w:rPr>
        <w:t>.</w:t>
      </w:r>
    </w:p>
    <w:p w14:paraId="72A34CD0" w14:textId="77777777" w:rsidR="00B12F7C" w:rsidRPr="005137F2" w:rsidRDefault="008E0278" w:rsidP="0029097F">
      <w:pPr>
        <w:pStyle w:val="a3"/>
        <w:numPr>
          <w:ilvl w:val="0"/>
          <w:numId w:val="17"/>
        </w:numPr>
        <w:spacing w:after="0" w:line="240" w:lineRule="auto"/>
        <w:ind w:left="851"/>
        <w:jc w:val="both"/>
        <w:rPr>
          <w:rFonts w:ascii="Times New Roman" w:hAnsi="Times New Roman"/>
          <w:sz w:val="24"/>
          <w:szCs w:val="24"/>
        </w:rPr>
      </w:pPr>
      <w:r w:rsidRPr="005137F2">
        <w:rPr>
          <w:rFonts w:ascii="Times New Roman" w:hAnsi="Times New Roman"/>
          <w:sz w:val="24"/>
          <w:szCs w:val="24"/>
        </w:rPr>
        <w:t>Продумать оформление помещения</w:t>
      </w:r>
      <w:r w:rsidR="006E4B2F" w:rsidRPr="005137F2">
        <w:rPr>
          <w:rFonts w:ascii="Times New Roman" w:hAnsi="Times New Roman"/>
          <w:sz w:val="24"/>
          <w:szCs w:val="24"/>
        </w:rPr>
        <w:t xml:space="preserve"> (подготови</w:t>
      </w:r>
      <w:r w:rsidR="00B12F7C" w:rsidRPr="005137F2">
        <w:rPr>
          <w:rFonts w:ascii="Times New Roman" w:hAnsi="Times New Roman"/>
          <w:sz w:val="24"/>
          <w:szCs w:val="24"/>
        </w:rPr>
        <w:t>ть карту Нижегородской области,</w:t>
      </w:r>
    </w:p>
    <w:p w14:paraId="707E0451" w14:textId="2B214558" w:rsidR="008E0278" w:rsidRPr="005137F2" w:rsidRDefault="00214576" w:rsidP="0029097F">
      <w:pPr>
        <w:spacing w:after="0" w:line="240" w:lineRule="auto"/>
        <w:jc w:val="both"/>
        <w:rPr>
          <w:rFonts w:ascii="Times New Roman" w:hAnsi="Times New Roman" w:cs="Times New Roman"/>
          <w:sz w:val="24"/>
          <w:szCs w:val="24"/>
        </w:rPr>
      </w:pPr>
      <w:r w:rsidRPr="005137F2">
        <w:rPr>
          <w:rFonts w:ascii="Times New Roman" w:hAnsi="Times New Roman" w:cs="Times New Roman"/>
          <w:sz w:val="24"/>
          <w:szCs w:val="24"/>
        </w:rPr>
        <w:lastRenderedPageBreak/>
        <w:t xml:space="preserve">карта «География промыслов и ремёсел Нижегородской области», </w:t>
      </w:r>
      <w:r w:rsidR="006E4B2F" w:rsidRPr="005137F2">
        <w:rPr>
          <w:rFonts w:ascii="Times New Roman" w:hAnsi="Times New Roman" w:cs="Times New Roman"/>
          <w:sz w:val="24"/>
          <w:szCs w:val="24"/>
        </w:rPr>
        <w:t>цитату К.Г. Паустовского, выставку изделий</w:t>
      </w:r>
      <w:r w:rsidR="00563082" w:rsidRPr="005137F2">
        <w:rPr>
          <w:rFonts w:ascii="Times New Roman" w:hAnsi="Times New Roman" w:cs="Times New Roman"/>
          <w:sz w:val="24"/>
          <w:szCs w:val="24"/>
        </w:rPr>
        <w:t xml:space="preserve"> из глины (</w:t>
      </w:r>
      <w:r w:rsidR="00563082" w:rsidRPr="005137F2">
        <w:rPr>
          <w:rFonts w:ascii="Times New Roman" w:hAnsi="Times New Roman" w:cs="Times New Roman"/>
          <w:color w:val="000000"/>
          <w:sz w:val="24"/>
          <w:szCs w:val="24"/>
        </w:rPr>
        <w:t>ваза, декоративная тарелка, кринка, кувшин, горшочек, набор чайник и кружка).</w:t>
      </w:r>
    </w:p>
    <w:p w14:paraId="2D787D08" w14:textId="77777777" w:rsidR="00CB236D" w:rsidRPr="005137F2" w:rsidRDefault="00CB236D" w:rsidP="0029097F">
      <w:pPr>
        <w:pStyle w:val="a3"/>
        <w:numPr>
          <w:ilvl w:val="0"/>
          <w:numId w:val="7"/>
        </w:numPr>
        <w:spacing w:after="0" w:line="240" w:lineRule="auto"/>
        <w:jc w:val="both"/>
        <w:rPr>
          <w:rFonts w:ascii="Times New Roman" w:hAnsi="Times New Roman"/>
          <w:b/>
          <w:i/>
          <w:sz w:val="24"/>
          <w:szCs w:val="24"/>
        </w:rPr>
      </w:pPr>
      <w:r w:rsidRPr="005137F2">
        <w:rPr>
          <w:rFonts w:ascii="Times New Roman" w:hAnsi="Times New Roman"/>
          <w:b/>
          <w:i/>
          <w:sz w:val="24"/>
          <w:szCs w:val="24"/>
        </w:rPr>
        <w:t>Организационный этап.</w:t>
      </w:r>
    </w:p>
    <w:p w14:paraId="02615B13" w14:textId="53E70961" w:rsidR="00CB236D" w:rsidRPr="005137F2" w:rsidRDefault="008E0278" w:rsidP="0029097F">
      <w:pPr>
        <w:pStyle w:val="a3"/>
        <w:numPr>
          <w:ilvl w:val="0"/>
          <w:numId w:val="18"/>
        </w:numPr>
        <w:spacing w:after="0" w:line="240" w:lineRule="auto"/>
        <w:jc w:val="both"/>
        <w:rPr>
          <w:rFonts w:ascii="Times New Roman" w:hAnsi="Times New Roman"/>
          <w:sz w:val="24"/>
          <w:szCs w:val="24"/>
        </w:rPr>
      </w:pPr>
      <w:r w:rsidRPr="005137F2">
        <w:rPr>
          <w:rFonts w:ascii="Times New Roman" w:hAnsi="Times New Roman"/>
          <w:sz w:val="24"/>
          <w:szCs w:val="24"/>
        </w:rPr>
        <w:t>Прове</w:t>
      </w:r>
      <w:r w:rsidR="00CB236D" w:rsidRPr="005137F2">
        <w:rPr>
          <w:rFonts w:ascii="Times New Roman" w:hAnsi="Times New Roman"/>
          <w:sz w:val="24"/>
          <w:szCs w:val="24"/>
        </w:rPr>
        <w:t xml:space="preserve">рить </w:t>
      </w:r>
      <w:r w:rsidR="00563082" w:rsidRPr="005137F2">
        <w:rPr>
          <w:rFonts w:ascii="Times New Roman" w:hAnsi="Times New Roman"/>
          <w:sz w:val="24"/>
          <w:szCs w:val="24"/>
        </w:rPr>
        <w:t>готовность обучающихся к прочтению стихотворений;</w:t>
      </w:r>
    </w:p>
    <w:p w14:paraId="2B158D78" w14:textId="77777777" w:rsidR="00B12F7C" w:rsidRPr="005137F2" w:rsidRDefault="00C867E3" w:rsidP="0029097F">
      <w:pPr>
        <w:pStyle w:val="a3"/>
        <w:numPr>
          <w:ilvl w:val="0"/>
          <w:numId w:val="18"/>
        </w:numPr>
        <w:spacing w:after="0" w:line="240" w:lineRule="auto"/>
        <w:jc w:val="both"/>
        <w:rPr>
          <w:rFonts w:ascii="Times New Roman" w:hAnsi="Times New Roman"/>
          <w:sz w:val="24"/>
          <w:szCs w:val="24"/>
        </w:rPr>
      </w:pPr>
      <w:r w:rsidRPr="005137F2">
        <w:rPr>
          <w:rFonts w:ascii="Times New Roman" w:hAnsi="Times New Roman"/>
          <w:sz w:val="24"/>
          <w:szCs w:val="24"/>
        </w:rPr>
        <w:t xml:space="preserve">Подготовить кабинет </w:t>
      </w:r>
      <w:r w:rsidR="008E0278" w:rsidRPr="005137F2">
        <w:rPr>
          <w:rFonts w:ascii="Times New Roman" w:hAnsi="Times New Roman"/>
          <w:sz w:val="24"/>
          <w:szCs w:val="24"/>
        </w:rPr>
        <w:t xml:space="preserve">в день проведения </w:t>
      </w:r>
      <w:r w:rsidRPr="005137F2">
        <w:rPr>
          <w:rFonts w:ascii="Times New Roman" w:hAnsi="Times New Roman"/>
          <w:sz w:val="24"/>
          <w:szCs w:val="24"/>
        </w:rPr>
        <w:t>внеурочного мероприятия</w:t>
      </w:r>
      <w:r w:rsidR="00B12F7C" w:rsidRPr="005137F2">
        <w:rPr>
          <w:rFonts w:ascii="Times New Roman" w:hAnsi="Times New Roman"/>
          <w:sz w:val="24"/>
          <w:szCs w:val="24"/>
        </w:rPr>
        <w:t xml:space="preserve"> и оформить</w:t>
      </w:r>
    </w:p>
    <w:p w14:paraId="6BEFA019" w14:textId="74E101FE" w:rsidR="008E0278" w:rsidRPr="005137F2" w:rsidRDefault="008E0278" w:rsidP="0029097F">
      <w:pPr>
        <w:spacing w:after="0" w:line="240" w:lineRule="auto"/>
        <w:jc w:val="both"/>
        <w:rPr>
          <w:rFonts w:ascii="Times New Roman" w:hAnsi="Times New Roman" w:cs="Times New Roman"/>
          <w:sz w:val="24"/>
          <w:szCs w:val="24"/>
        </w:rPr>
      </w:pPr>
      <w:r w:rsidRPr="005137F2">
        <w:rPr>
          <w:rFonts w:ascii="Times New Roman" w:hAnsi="Times New Roman" w:cs="Times New Roman"/>
          <w:sz w:val="24"/>
          <w:szCs w:val="24"/>
        </w:rPr>
        <w:t>е</w:t>
      </w:r>
      <w:r w:rsidR="00C867E3" w:rsidRPr="005137F2">
        <w:rPr>
          <w:rFonts w:ascii="Times New Roman" w:hAnsi="Times New Roman" w:cs="Times New Roman"/>
          <w:sz w:val="24"/>
          <w:szCs w:val="24"/>
        </w:rPr>
        <w:t>го</w:t>
      </w:r>
      <w:r w:rsidR="00B12F7C" w:rsidRPr="005137F2">
        <w:rPr>
          <w:rFonts w:ascii="Times New Roman" w:hAnsi="Times New Roman" w:cs="Times New Roman"/>
          <w:sz w:val="24"/>
          <w:szCs w:val="24"/>
        </w:rPr>
        <w:t xml:space="preserve"> по теме;</w:t>
      </w:r>
    </w:p>
    <w:p w14:paraId="3CD153A5" w14:textId="77777777" w:rsidR="00B12F7C" w:rsidRPr="005137F2" w:rsidRDefault="008E0278" w:rsidP="0029097F">
      <w:pPr>
        <w:pStyle w:val="a3"/>
        <w:numPr>
          <w:ilvl w:val="0"/>
          <w:numId w:val="18"/>
        </w:numPr>
        <w:spacing w:after="0" w:line="240" w:lineRule="auto"/>
        <w:jc w:val="both"/>
        <w:rPr>
          <w:rFonts w:ascii="Times New Roman" w:hAnsi="Times New Roman"/>
          <w:sz w:val="24"/>
          <w:szCs w:val="24"/>
        </w:rPr>
      </w:pPr>
      <w:r w:rsidRPr="005137F2">
        <w:rPr>
          <w:rFonts w:ascii="Times New Roman" w:hAnsi="Times New Roman"/>
          <w:sz w:val="24"/>
          <w:szCs w:val="24"/>
        </w:rPr>
        <w:t>Подготовить необходим</w:t>
      </w:r>
      <w:r w:rsidR="00C867E3" w:rsidRPr="005137F2">
        <w:rPr>
          <w:rFonts w:ascii="Times New Roman" w:hAnsi="Times New Roman"/>
          <w:sz w:val="24"/>
          <w:szCs w:val="24"/>
        </w:rPr>
        <w:t xml:space="preserve">ую аппаратуру для демонстрации </w:t>
      </w:r>
      <w:r w:rsidR="00B12F7C" w:rsidRPr="005137F2">
        <w:rPr>
          <w:rFonts w:ascii="Times New Roman" w:hAnsi="Times New Roman"/>
          <w:sz w:val="24"/>
          <w:szCs w:val="24"/>
        </w:rPr>
        <w:t>мультимедийной</w:t>
      </w:r>
    </w:p>
    <w:p w14:paraId="62DDC1C3" w14:textId="4582C0B3" w:rsidR="00C867E3" w:rsidRPr="005137F2" w:rsidRDefault="00CB236D" w:rsidP="0029097F">
      <w:pPr>
        <w:spacing w:after="0" w:line="240" w:lineRule="auto"/>
        <w:jc w:val="both"/>
        <w:rPr>
          <w:rFonts w:ascii="Times New Roman" w:hAnsi="Times New Roman" w:cs="Times New Roman"/>
          <w:sz w:val="24"/>
          <w:szCs w:val="24"/>
        </w:rPr>
      </w:pPr>
      <w:r w:rsidRPr="005137F2">
        <w:rPr>
          <w:rFonts w:ascii="Times New Roman" w:hAnsi="Times New Roman" w:cs="Times New Roman"/>
          <w:sz w:val="24"/>
          <w:szCs w:val="24"/>
        </w:rPr>
        <w:t>презентации и видеофрагментов.</w:t>
      </w:r>
    </w:p>
    <w:p w14:paraId="3B1C2CB8" w14:textId="77777777" w:rsidR="008E0278" w:rsidRPr="005137F2" w:rsidRDefault="008E0278" w:rsidP="0029097F">
      <w:pPr>
        <w:pStyle w:val="a3"/>
        <w:numPr>
          <w:ilvl w:val="0"/>
          <w:numId w:val="7"/>
        </w:numPr>
        <w:spacing w:after="0" w:line="240" w:lineRule="auto"/>
        <w:ind w:left="0" w:firstLine="425"/>
        <w:jc w:val="both"/>
        <w:rPr>
          <w:rFonts w:ascii="Times New Roman" w:hAnsi="Times New Roman"/>
          <w:b/>
          <w:i/>
          <w:sz w:val="24"/>
          <w:szCs w:val="24"/>
        </w:rPr>
      </w:pPr>
      <w:r w:rsidRPr="005137F2">
        <w:rPr>
          <w:rFonts w:ascii="Times New Roman" w:hAnsi="Times New Roman"/>
          <w:b/>
          <w:i/>
          <w:sz w:val="24"/>
          <w:szCs w:val="24"/>
        </w:rPr>
        <w:t>Проведение мероприятия по плану классного часа:</w:t>
      </w:r>
    </w:p>
    <w:p w14:paraId="42EC6EE7" w14:textId="77777777" w:rsidR="008E0278" w:rsidRPr="005137F2" w:rsidRDefault="00CB236D" w:rsidP="0029097F">
      <w:pPr>
        <w:pStyle w:val="a4"/>
        <w:spacing w:before="0" w:beforeAutospacing="0" w:after="0" w:afterAutospacing="0"/>
        <w:ind w:firstLine="425"/>
        <w:jc w:val="both"/>
      </w:pPr>
      <w:r w:rsidRPr="005137F2">
        <w:t>Обучающиеся</w:t>
      </w:r>
      <w:r w:rsidR="008E0278" w:rsidRPr="005137F2">
        <w:t xml:space="preserve"> подготовлены к восприятию темы, обстановка способствует подготовке к темати</w:t>
      </w:r>
      <w:r w:rsidRPr="005137F2">
        <w:t xml:space="preserve">ке и оформлена соответствующим </w:t>
      </w:r>
      <w:r w:rsidR="008E0278" w:rsidRPr="005137F2">
        <w:t xml:space="preserve">образом. </w:t>
      </w:r>
    </w:p>
    <w:p w14:paraId="31214634" w14:textId="09A1CF3B" w:rsidR="00CB236D" w:rsidRPr="005137F2" w:rsidRDefault="00CB236D" w:rsidP="0029097F">
      <w:pPr>
        <w:pStyle w:val="a4"/>
        <w:spacing w:before="0" w:beforeAutospacing="0" w:after="0" w:afterAutospacing="0"/>
        <w:ind w:firstLine="425"/>
        <w:jc w:val="both"/>
        <w:rPr>
          <w:u w:val="single"/>
        </w:rPr>
      </w:pPr>
      <w:r w:rsidRPr="005137F2">
        <w:t>Учащиеся</w:t>
      </w:r>
      <w:r w:rsidRPr="005137F2">
        <w:rPr>
          <w:bCs/>
          <w:shd w:val="clear" w:color="auto" w:fill="FFFFFF"/>
        </w:rPr>
        <w:t xml:space="preserve"> делятся на три группы</w:t>
      </w:r>
      <w:r w:rsidR="00214576" w:rsidRPr="005137F2">
        <w:rPr>
          <w:bCs/>
          <w:shd w:val="clear" w:color="auto" w:fill="FFFFFF"/>
        </w:rPr>
        <w:t>.</w:t>
      </w:r>
      <w:r w:rsidRPr="005137F2">
        <w:rPr>
          <w:bCs/>
          <w:color w:val="FF0000"/>
          <w:shd w:val="clear" w:color="auto" w:fill="FFFFFF"/>
        </w:rPr>
        <w:t xml:space="preserve"> </w:t>
      </w:r>
      <w:r w:rsidRPr="005137F2">
        <w:rPr>
          <w:u w:val="single"/>
        </w:rPr>
        <w:t>Деление на группы с помощью приема «Разноцветные стикеры»:</w:t>
      </w:r>
      <w:r w:rsidRPr="005137F2">
        <w:t xml:space="preserve"> Участники встают в круг и закрывают глаза. Учитель прикрепляет на спину каждого участника стикер определенного цвета. По команде учителя все открывают глаза и ищут свой цвет, после чего объединяются в группы в соответствии с полученным цветом</w:t>
      </w:r>
      <w:r w:rsidR="00214576" w:rsidRPr="005137F2">
        <w:t xml:space="preserve"> (желтый, красный, синий). Обучающимся предлагается самостоятельно придумать название своей команды, после чего приступить к выполнению задания, предоставленного учителем. </w:t>
      </w:r>
    </w:p>
    <w:p w14:paraId="648EFFD9" w14:textId="1FF56C64" w:rsidR="00AD22DC" w:rsidRPr="005137F2" w:rsidRDefault="00AD22DC" w:rsidP="0029097F">
      <w:pPr>
        <w:pStyle w:val="a4"/>
        <w:spacing w:before="0" w:beforeAutospacing="0" w:after="0" w:afterAutospacing="0"/>
        <w:ind w:firstLine="425"/>
        <w:jc w:val="both"/>
      </w:pPr>
      <w:r w:rsidRPr="005137F2">
        <w:t xml:space="preserve">После </w:t>
      </w:r>
      <w:r w:rsidR="00DA06C0" w:rsidRPr="005137F2">
        <w:t xml:space="preserve">завершения практической части мероприятия перед обучающими </w:t>
      </w:r>
      <w:r w:rsidRPr="005137F2">
        <w:t xml:space="preserve">выступает приглашенный гость – мастер-гончар Уренского Дома Ремесел Смирнова И.В. с рассказом об истории и особенностях гончарного ремесла как одного из направлений народного промысла </w:t>
      </w:r>
      <w:r w:rsidR="00214576" w:rsidRPr="005137F2">
        <w:t>Уренского района</w:t>
      </w:r>
      <w:r w:rsidRPr="005137F2">
        <w:t xml:space="preserve">. </w:t>
      </w:r>
    </w:p>
    <w:p w14:paraId="5CFA0232" w14:textId="77777777" w:rsidR="00AD22DC" w:rsidRPr="005137F2" w:rsidRDefault="00AD22DC" w:rsidP="0029097F">
      <w:pPr>
        <w:pStyle w:val="a3"/>
        <w:numPr>
          <w:ilvl w:val="0"/>
          <w:numId w:val="7"/>
        </w:numPr>
        <w:spacing w:after="0" w:line="240" w:lineRule="auto"/>
        <w:ind w:left="0" w:firstLine="425"/>
        <w:jc w:val="both"/>
        <w:rPr>
          <w:rFonts w:ascii="Times New Roman" w:hAnsi="Times New Roman"/>
          <w:b/>
          <w:i/>
          <w:sz w:val="24"/>
          <w:szCs w:val="24"/>
        </w:rPr>
      </w:pPr>
      <w:r w:rsidRPr="005137F2">
        <w:rPr>
          <w:rFonts w:ascii="Times New Roman" w:hAnsi="Times New Roman"/>
          <w:b/>
          <w:i/>
          <w:sz w:val="24"/>
          <w:szCs w:val="24"/>
        </w:rPr>
        <w:t>Заключительный этап</w:t>
      </w:r>
      <w:r w:rsidR="008E0278" w:rsidRPr="005137F2">
        <w:rPr>
          <w:rFonts w:ascii="Times New Roman" w:hAnsi="Times New Roman"/>
          <w:b/>
          <w:i/>
          <w:sz w:val="24"/>
          <w:szCs w:val="24"/>
        </w:rPr>
        <w:t>:</w:t>
      </w:r>
    </w:p>
    <w:p w14:paraId="7E33143F" w14:textId="11E90025" w:rsidR="008E0278" w:rsidRPr="005137F2" w:rsidRDefault="00214576" w:rsidP="0029097F">
      <w:pPr>
        <w:spacing w:after="0" w:line="240" w:lineRule="auto"/>
        <w:ind w:firstLine="425"/>
        <w:jc w:val="both"/>
        <w:rPr>
          <w:rFonts w:ascii="Times New Roman" w:hAnsi="Times New Roman" w:cs="Times New Roman"/>
          <w:sz w:val="24"/>
          <w:szCs w:val="24"/>
        </w:rPr>
      </w:pPr>
      <w:r w:rsidRPr="005137F2">
        <w:rPr>
          <w:rFonts w:ascii="Times New Roman" w:hAnsi="Times New Roman" w:cs="Times New Roman"/>
          <w:sz w:val="24"/>
          <w:szCs w:val="24"/>
        </w:rPr>
        <w:t>Обучающиеся</w:t>
      </w:r>
      <w:r w:rsidR="00B12F7C" w:rsidRPr="005137F2">
        <w:rPr>
          <w:rFonts w:ascii="Times New Roman" w:hAnsi="Times New Roman" w:cs="Times New Roman"/>
          <w:sz w:val="24"/>
          <w:szCs w:val="24"/>
        </w:rPr>
        <w:t xml:space="preserve"> проводят</w:t>
      </w:r>
      <w:r w:rsidRPr="005137F2">
        <w:rPr>
          <w:rFonts w:ascii="Times New Roman" w:hAnsi="Times New Roman" w:cs="Times New Roman"/>
          <w:sz w:val="24"/>
          <w:szCs w:val="24"/>
        </w:rPr>
        <w:t xml:space="preserve"> </w:t>
      </w:r>
      <w:proofErr w:type="spellStart"/>
      <w:r w:rsidR="00E77021" w:rsidRPr="005137F2">
        <w:rPr>
          <w:rFonts w:ascii="Times New Roman" w:hAnsi="Times New Roman" w:cs="Times New Roman"/>
          <w:sz w:val="24"/>
          <w:szCs w:val="24"/>
        </w:rPr>
        <w:t>саморефлекси</w:t>
      </w:r>
      <w:r w:rsidRPr="005137F2">
        <w:rPr>
          <w:rFonts w:ascii="Times New Roman" w:hAnsi="Times New Roman" w:cs="Times New Roman"/>
          <w:sz w:val="24"/>
          <w:szCs w:val="24"/>
        </w:rPr>
        <w:t>ю</w:t>
      </w:r>
      <w:proofErr w:type="spellEnd"/>
      <w:r w:rsidR="00E77021" w:rsidRPr="005137F2">
        <w:rPr>
          <w:rFonts w:ascii="Times New Roman" w:hAnsi="Times New Roman" w:cs="Times New Roman"/>
          <w:sz w:val="24"/>
          <w:szCs w:val="24"/>
        </w:rPr>
        <w:t xml:space="preserve">. </w:t>
      </w:r>
      <w:r w:rsidR="00B12F7C" w:rsidRPr="005137F2">
        <w:rPr>
          <w:rFonts w:ascii="Times New Roman" w:hAnsi="Times New Roman" w:cs="Times New Roman"/>
          <w:sz w:val="24"/>
          <w:szCs w:val="24"/>
        </w:rPr>
        <w:t>В заключении классный руководитель благодарит слушателей и участников за проявленный интерес к данной теме.</w:t>
      </w:r>
    </w:p>
    <w:p w14:paraId="089CBE29" w14:textId="77777777" w:rsidR="001A1569" w:rsidRPr="005137F2" w:rsidRDefault="001A1569" w:rsidP="0029097F">
      <w:pPr>
        <w:spacing w:after="0" w:line="240" w:lineRule="auto"/>
        <w:rPr>
          <w:rFonts w:ascii="Times New Roman" w:hAnsi="Times New Roman" w:cs="Times New Roman"/>
          <w:b/>
          <w:sz w:val="24"/>
          <w:szCs w:val="24"/>
        </w:rPr>
      </w:pPr>
    </w:p>
    <w:p w14:paraId="7901C3B3" w14:textId="77777777" w:rsidR="008E0278" w:rsidRPr="005137F2" w:rsidRDefault="008E0278" w:rsidP="0029097F">
      <w:pPr>
        <w:spacing w:after="0" w:line="240" w:lineRule="auto"/>
        <w:rPr>
          <w:rFonts w:ascii="Times New Roman" w:hAnsi="Times New Roman" w:cs="Times New Roman"/>
          <w:b/>
          <w:sz w:val="24"/>
          <w:szCs w:val="24"/>
        </w:rPr>
      </w:pPr>
      <w:proofErr w:type="gramStart"/>
      <w:r w:rsidRPr="005137F2">
        <w:rPr>
          <w:rFonts w:ascii="Times New Roman" w:hAnsi="Times New Roman" w:cs="Times New Roman"/>
          <w:b/>
          <w:sz w:val="24"/>
          <w:szCs w:val="24"/>
        </w:rPr>
        <w:t>Ход  мероприятия</w:t>
      </w:r>
      <w:proofErr w:type="gramEnd"/>
      <w:r w:rsidRPr="005137F2">
        <w:rPr>
          <w:rFonts w:ascii="Times New Roman" w:hAnsi="Times New Roman" w:cs="Times New Roman"/>
          <w:b/>
          <w:sz w:val="24"/>
          <w:szCs w:val="24"/>
        </w:rPr>
        <w:t>:</w:t>
      </w:r>
    </w:p>
    <w:p w14:paraId="78105046" w14:textId="77777777" w:rsidR="0029097F" w:rsidRPr="005137F2" w:rsidRDefault="0029097F" w:rsidP="0029097F">
      <w:pPr>
        <w:spacing w:after="0" w:line="240" w:lineRule="auto"/>
        <w:rPr>
          <w:rFonts w:ascii="Times New Roman" w:hAnsi="Times New Roman" w:cs="Times New Roman"/>
          <w:b/>
          <w:sz w:val="24"/>
          <w:szCs w:val="24"/>
        </w:rPr>
      </w:pPr>
    </w:p>
    <w:p w14:paraId="2D864196" w14:textId="208BFCC6" w:rsidR="008E0278" w:rsidRPr="005137F2" w:rsidRDefault="008E0278" w:rsidP="0029097F">
      <w:pPr>
        <w:pStyle w:val="a4"/>
        <w:shd w:val="clear" w:color="auto" w:fill="FFFFFF"/>
        <w:spacing w:before="0" w:beforeAutospacing="0" w:after="0" w:afterAutospacing="0"/>
        <w:rPr>
          <w:b/>
          <w:i/>
        </w:rPr>
      </w:pPr>
      <w:r w:rsidRPr="005137F2">
        <w:rPr>
          <w:b/>
          <w:i/>
        </w:rPr>
        <w:t>Цитаты (оформление кабинета)</w:t>
      </w:r>
    </w:p>
    <w:p w14:paraId="356CF43F" w14:textId="2DC872C4" w:rsidR="00214576" w:rsidRPr="005137F2" w:rsidRDefault="00214576" w:rsidP="0029097F">
      <w:pPr>
        <w:pStyle w:val="a4"/>
        <w:shd w:val="clear" w:color="auto" w:fill="FFFFFF"/>
        <w:spacing w:before="0" w:beforeAutospacing="0" w:after="0" w:afterAutospacing="0"/>
        <w:rPr>
          <w:bCs/>
          <w:i/>
        </w:rPr>
      </w:pPr>
      <w:r w:rsidRPr="005137F2">
        <w:rPr>
          <w:bCs/>
          <w:i/>
        </w:rPr>
        <w:t>Нет! Человеку нельзя жить без родины, как нельзя жить без сердца!</w:t>
      </w:r>
    </w:p>
    <w:p w14:paraId="7DE7922E" w14:textId="63ABC3F6" w:rsidR="00214576" w:rsidRPr="005137F2" w:rsidRDefault="00214576" w:rsidP="0029097F">
      <w:pPr>
        <w:pStyle w:val="a4"/>
        <w:shd w:val="clear" w:color="auto" w:fill="FFFFFF"/>
        <w:spacing w:before="0" w:beforeAutospacing="0" w:after="0" w:afterAutospacing="0"/>
        <w:rPr>
          <w:bCs/>
          <w:i/>
        </w:rPr>
      </w:pPr>
      <w:r w:rsidRPr="005137F2">
        <w:rPr>
          <w:bCs/>
          <w:i/>
        </w:rPr>
        <w:t>К.Г. Паустовский.</w:t>
      </w:r>
    </w:p>
    <w:p w14:paraId="4F899074" w14:textId="77777777" w:rsidR="00214576" w:rsidRPr="005137F2" w:rsidRDefault="00214576" w:rsidP="0029097F">
      <w:pPr>
        <w:pStyle w:val="a4"/>
        <w:shd w:val="clear" w:color="auto" w:fill="FFFFFF"/>
        <w:spacing w:before="0" w:beforeAutospacing="0" w:after="0" w:afterAutospacing="0"/>
        <w:rPr>
          <w:bCs/>
          <w:i/>
        </w:rPr>
      </w:pPr>
    </w:p>
    <w:tbl>
      <w:tblPr>
        <w:tblStyle w:val="a5"/>
        <w:tblW w:w="0" w:type="auto"/>
        <w:tblLayout w:type="fixed"/>
        <w:tblLook w:val="04A0" w:firstRow="1" w:lastRow="0" w:firstColumn="1" w:lastColumn="0" w:noHBand="0" w:noVBand="1"/>
      </w:tblPr>
      <w:tblGrid>
        <w:gridCol w:w="4673"/>
        <w:gridCol w:w="1174"/>
        <w:gridCol w:w="3498"/>
      </w:tblGrid>
      <w:tr w:rsidR="008E0278" w:rsidRPr="005137F2" w14:paraId="2E617F60" w14:textId="77777777" w:rsidTr="00F60568">
        <w:tc>
          <w:tcPr>
            <w:tcW w:w="5847" w:type="dxa"/>
            <w:gridSpan w:val="2"/>
          </w:tcPr>
          <w:p w14:paraId="1C1E5420" w14:textId="77777777" w:rsidR="008E0278" w:rsidRPr="005137F2" w:rsidRDefault="008E0278" w:rsidP="0029097F">
            <w:pPr>
              <w:spacing w:line="360" w:lineRule="auto"/>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Содержание занятия</w:t>
            </w:r>
          </w:p>
        </w:tc>
        <w:tc>
          <w:tcPr>
            <w:tcW w:w="3498" w:type="dxa"/>
          </w:tcPr>
          <w:p w14:paraId="528E0BA4" w14:textId="77777777" w:rsidR="008E0278" w:rsidRPr="005137F2" w:rsidRDefault="008E0278" w:rsidP="0029097F">
            <w:pPr>
              <w:spacing w:line="360" w:lineRule="auto"/>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Деятельность учащихся</w:t>
            </w:r>
          </w:p>
        </w:tc>
      </w:tr>
      <w:tr w:rsidR="008E0278" w:rsidRPr="005137F2" w14:paraId="16DD89F1" w14:textId="77777777" w:rsidTr="00F60568">
        <w:tc>
          <w:tcPr>
            <w:tcW w:w="4673" w:type="dxa"/>
          </w:tcPr>
          <w:p w14:paraId="6D6055D2" w14:textId="6FD1F646" w:rsidR="00104749" w:rsidRPr="005137F2" w:rsidRDefault="00804B06" w:rsidP="0029097F">
            <w:pPr>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1.</w:t>
            </w:r>
            <w:r w:rsidR="00104749" w:rsidRPr="005137F2">
              <w:rPr>
                <w:rFonts w:ascii="Times New Roman" w:hAnsi="Times New Roman" w:cs="Times New Roman"/>
                <w:b/>
                <w:sz w:val="24"/>
                <w:szCs w:val="24"/>
                <w:shd w:val="clear" w:color="auto" w:fill="FFFFFF"/>
              </w:rPr>
              <w:t>Организационный момент</w:t>
            </w:r>
            <w:r w:rsidRPr="005137F2">
              <w:rPr>
                <w:rFonts w:ascii="Times New Roman" w:hAnsi="Times New Roman" w:cs="Times New Roman"/>
                <w:b/>
                <w:sz w:val="24"/>
                <w:szCs w:val="24"/>
                <w:shd w:val="clear" w:color="auto" w:fill="FFFFFF"/>
              </w:rPr>
              <w:t xml:space="preserve"> (2 мин.)</w:t>
            </w:r>
          </w:p>
          <w:p w14:paraId="0B13D182" w14:textId="22EB87A8" w:rsidR="00214576" w:rsidRPr="005137F2" w:rsidRDefault="00214576" w:rsidP="0029097F">
            <w:pPr>
              <w:shd w:val="clear" w:color="auto" w:fill="FFFFFF"/>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Ученики рассказывают стихотворения под музыку. (</w:t>
            </w:r>
            <w:r w:rsidRPr="005137F2">
              <w:rPr>
                <w:rFonts w:ascii="Times New Roman" w:hAnsi="Times New Roman" w:cs="Times New Roman"/>
                <w:b/>
                <w:i/>
                <w:sz w:val="24"/>
                <w:szCs w:val="24"/>
                <w:shd w:val="clear" w:color="auto" w:fill="FFFFFF"/>
              </w:rPr>
              <w:t>Слайд 1-2)</w:t>
            </w:r>
          </w:p>
          <w:p w14:paraId="0A18C374" w14:textId="408B360D" w:rsidR="008E0278" w:rsidRPr="005137F2" w:rsidRDefault="008E0278" w:rsidP="0029097F">
            <w:pPr>
              <w:shd w:val="clear" w:color="auto" w:fill="FFFFFF"/>
              <w:spacing w:line="276" w:lineRule="auto"/>
              <w:rPr>
                <w:rFonts w:ascii="Times New Roman" w:hAnsi="Times New Roman" w:cs="Times New Roman"/>
                <w:b/>
                <w:sz w:val="24"/>
                <w:szCs w:val="24"/>
                <w:shd w:val="clear" w:color="auto" w:fill="FFFFFF"/>
              </w:rPr>
            </w:pPr>
          </w:p>
          <w:p w14:paraId="37A558A8" w14:textId="5D46E6E4"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0414AC12" w14:textId="2819EFF4"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06172D13" w14:textId="4228E5AE"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36000B65" w14:textId="3AC1EA99"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3C51BF4E" w14:textId="2724F75E"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032976E" w14:textId="3FE83F56"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4BD2A10E" w14:textId="6A79759E"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0A21EF1" w14:textId="7689D6A5"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20FC62A4" w14:textId="0D60FA3C"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C6C7C4E" w14:textId="48E99221"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4397D501" w14:textId="32D3591C"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710E6787" w14:textId="50A69682"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21E8EBCB" w14:textId="7FAA9A2B"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4EE95224" w14:textId="680105EB"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0A4CF638" w14:textId="458E80C2"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06EE7815" w14:textId="05817CCC"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39D564E" w14:textId="5604D104"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11D368C3" w14:textId="7666C04D"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EEC4467" w14:textId="29091C21"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D88E95D" w14:textId="686D8AA5"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4D6CD16E" w14:textId="62AB3B9B"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5E1A908F" w14:textId="3C28A354"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7E0E9E23" w14:textId="11D58FA4"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48F441D9" w14:textId="5D8EEF4E"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4F7F7C7F" w14:textId="68D7E2F6"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3D2AD481" w14:textId="32C7443B" w:rsidR="00214576" w:rsidRPr="005137F2" w:rsidRDefault="00214576" w:rsidP="0029097F">
            <w:pPr>
              <w:shd w:val="clear" w:color="auto" w:fill="FFFFFF"/>
              <w:spacing w:line="276" w:lineRule="auto"/>
              <w:rPr>
                <w:rFonts w:ascii="Times New Roman" w:hAnsi="Times New Roman" w:cs="Times New Roman"/>
                <w:b/>
                <w:sz w:val="24"/>
                <w:szCs w:val="24"/>
                <w:shd w:val="clear" w:color="auto" w:fill="FFFFFF"/>
              </w:rPr>
            </w:pPr>
          </w:p>
          <w:p w14:paraId="219151B8" w14:textId="5EF8C1DB"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0831C960" w14:textId="7907210B"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218B938A" w14:textId="02A7E862"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7E8AA382" w14:textId="27AF9D01"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1726F3A0" w14:textId="4C5D06CF"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27DB0A31" w14:textId="1922CF39"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677473E1" w14:textId="798E6516"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66C901D7" w14:textId="485870E4"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75CA9B98" w14:textId="78C01FDC" w:rsidR="00A61A22" w:rsidRPr="005137F2" w:rsidRDefault="00A61A22" w:rsidP="0029097F">
            <w:pPr>
              <w:shd w:val="clear" w:color="auto" w:fill="FFFFFF"/>
              <w:spacing w:line="276" w:lineRule="auto"/>
              <w:rPr>
                <w:rFonts w:ascii="Times New Roman" w:hAnsi="Times New Roman" w:cs="Times New Roman"/>
                <w:b/>
                <w:sz w:val="24"/>
                <w:szCs w:val="24"/>
                <w:shd w:val="clear" w:color="auto" w:fill="FFFFFF"/>
              </w:rPr>
            </w:pPr>
          </w:p>
          <w:p w14:paraId="5C4ECF18" w14:textId="0A1A6D6A" w:rsidR="00A61A22" w:rsidRPr="005137F2" w:rsidRDefault="0029097F" w:rsidP="00F60568">
            <w:pPr>
              <w:shd w:val="clear" w:color="auto" w:fill="FFFFFF"/>
              <w:tabs>
                <w:tab w:val="left" w:pos="2790"/>
              </w:tabs>
              <w:spacing w:line="276" w:lineRule="auto"/>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ab/>
            </w:r>
          </w:p>
          <w:p w14:paraId="32E42F22" w14:textId="77777777" w:rsidR="00F60568" w:rsidRPr="005137F2" w:rsidRDefault="00804B06" w:rsidP="0029097F">
            <w:pPr>
              <w:shd w:val="clear" w:color="auto" w:fill="FFFFFF"/>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 xml:space="preserve">2.Сообщение темы и цели занятия </w:t>
            </w:r>
          </w:p>
          <w:p w14:paraId="730EFB86" w14:textId="76F10AF5" w:rsidR="00104749" w:rsidRPr="005137F2" w:rsidRDefault="00804B06" w:rsidP="0029097F">
            <w:pPr>
              <w:shd w:val="clear" w:color="auto" w:fill="FFFFFF"/>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(6 мин.)</w:t>
            </w:r>
          </w:p>
          <w:p w14:paraId="20D44156" w14:textId="77777777" w:rsidR="005A0189" w:rsidRPr="005137F2" w:rsidRDefault="008E0278"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
                <w:bCs/>
                <w:sz w:val="24"/>
                <w:szCs w:val="24"/>
              </w:rPr>
              <w:t>Учитель:</w:t>
            </w:r>
            <w:r w:rsidRPr="005137F2">
              <w:rPr>
                <w:rFonts w:ascii="Times New Roman" w:eastAsia="Times New Roman" w:hAnsi="Times New Roman" w:cs="Times New Roman"/>
                <w:bCs/>
                <w:sz w:val="24"/>
                <w:szCs w:val="24"/>
              </w:rPr>
              <w:t xml:space="preserve"> </w:t>
            </w:r>
          </w:p>
          <w:p w14:paraId="09DB4B40" w14:textId="1C73762D" w:rsidR="005A0189" w:rsidRPr="005137F2" w:rsidRDefault="005A0189"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Здравствуйте, гости дорогие, ученики мастеровые, добро пожаловать в наш</w:t>
            </w:r>
            <w:r w:rsidR="00A61A22" w:rsidRPr="005137F2">
              <w:rPr>
                <w:rFonts w:ascii="Times New Roman" w:eastAsia="Times New Roman" w:hAnsi="Times New Roman" w:cs="Times New Roman"/>
                <w:bCs/>
                <w:sz w:val="24"/>
                <w:szCs w:val="24"/>
              </w:rPr>
              <w:t xml:space="preserve"> музей, зал народных промыслов</w:t>
            </w:r>
            <w:r w:rsidRPr="005137F2">
              <w:rPr>
                <w:rFonts w:ascii="Times New Roman" w:eastAsia="Times New Roman" w:hAnsi="Times New Roman" w:cs="Times New Roman"/>
                <w:bCs/>
                <w:sz w:val="24"/>
                <w:szCs w:val="24"/>
              </w:rPr>
              <w:t xml:space="preserve">. </w:t>
            </w:r>
          </w:p>
          <w:p w14:paraId="3CE282E8" w14:textId="77777777" w:rsidR="005A0189" w:rsidRPr="005137F2" w:rsidRDefault="005A0189" w:rsidP="0029097F">
            <w:pPr>
              <w:shd w:val="clear" w:color="auto" w:fill="FFFFFF"/>
              <w:spacing w:line="276" w:lineRule="auto"/>
              <w:rPr>
                <w:rFonts w:ascii="Times New Roman" w:eastAsia="Times New Roman" w:hAnsi="Times New Roman" w:cs="Times New Roman"/>
                <w:b/>
                <w:bCs/>
                <w:sz w:val="24"/>
                <w:szCs w:val="24"/>
              </w:rPr>
            </w:pPr>
            <w:r w:rsidRPr="005137F2">
              <w:rPr>
                <w:rFonts w:ascii="Times New Roman" w:eastAsia="Times New Roman" w:hAnsi="Times New Roman" w:cs="Times New Roman"/>
                <w:bCs/>
                <w:sz w:val="24"/>
                <w:szCs w:val="24"/>
              </w:rPr>
              <w:t>-Посмотрите, пожалуйста, на экран и попробуйте разгадать тему нашего занятия.</w:t>
            </w:r>
          </w:p>
          <w:p w14:paraId="23C406F9" w14:textId="77777777" w:rsidR="005A0189" w:rsidRPr="005137F2" w:rsidRDefault="005A0189" w:rsidP="0029097F">
            <w:pPr>
              <w:shd w:val="clear" w:color="auto" w:fill="FFFFFF"/>
              <w:spacing w:line="276" w:lineRule="auto"/>
              <w:rPr>
                <w:rFonts w:ascii="Times New Roman" w:eastAsia="Times New Roman" w:hAnsi="Times New Roman" w:cs="Times New Roman"/>
                <w:bCs/>
                <w:sz w:val="24"/>
                <w:szCs w:val="24"/>
              </w:rPr>
            </w:pPr>
          </w:p>
          <w:p w14:paraId="5083142E" w14:textId="77777777" w:rsidR="00BF65FB" w:rsidRPr="005137F2" w:rsidRDefault="005A0189"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- 2022 год объявлен в России годом народного искусства и материального культурного наследия.</w:t>
            </w:r>
            <w:r w:rsidR="00104749" w:rsidRPr="005137F2">
              <w:rPr>
                <w:rFonts w:ascii="Times New Roman" w:eastAsia="Times New Roman" w:hAnsi="Times New Roman" w:cs="Times New Roman"/>
                <w:bCs/>
                <w:sz w:val="24"/>
                <w:szCs w:val="24"/>
              </w:rPr>
              <w:t xml:space="preserve"> </w:t>
            </w:r>
            <w:r w:rsidR="00D02691" w:rsidRPr="005137F2">
              <w:rPr>
                <w:rFonts w:ascii="Times New Roman" w:eastAsia="Times New Roman" w:hAnsi="Times New Roman" w:cs="Times New Roman"/>
                <w:bCs/>
                <w:sz w:val="24"/>
                <w:szCs w:val="24"/>
              </w:rPr>
              <w:t xml:space="preserve">Народные промыслы – это </w:t>
            </w:r>
            <w:r w:rsidR="000B7D2C" w:rsidRPr="005137F2">
              <w:rPr>
                <w:rFonts w:ascii="Times New Roman" w:eastAsia="Times New Roman" w:hAnsi="Times New Roman" w:cs="Times New Roman"/>
                <w:bCs/>
                <w:sz w:val="24"/>
                <w:szCs w:val="24"/>
              </w:rPr>
              <w:t>одна из форм народного творчества, в которой отчетливо прослеживаются русские традиции, зародившиеся еще много веков назад.</w:t>
            </w:r>
          </w:p>
          <w:p w14:paraId="075E2436" w14:textId="4FAA07CB" w:rsidR="0065688E" w:rsidRPr="005137F2" w:rsidRDefault="000B7D2C"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На предыдущем классном часе мы уже познакомились с вами с видами </w:t>
            </w:r>
            <w:r w:rsidR="0065688E" w:rsidRPr="005137F2">
              <w:rPr>
                <w:rFonts w:ascii="Times New Roman" w:eastAsia="Times New Roman" w:hAnsi="Times New Roman" w:cs="Times New Roman"/>
                <w:bCs/>
                <w:sz w:val="24"/>
                <w:szCs w:val="24"/>
              </w:rPr>
              <w:t>народных промыслов</w:t>
            </w:r>
            <w:r w:rsidR="00104749" w:rsidRPr="005137F2">
              <w:rPr>
                <w:rFonts w:ascii="Times New Roman" w:eastAsia="Times New Roman" w:hAnsi="Times New Roman" w:cs="Times New Roman"/>
                <w:bCs/>
                <w:sz w:val="24"/>
                <w:szCs w:val="24"/>
              </w:rPr>
              <w:t xml:space="preserve"> Нижегородской области</w:t>
            </w:r>
            <w:r w:rsidR="0065688E" w:rsidRPr="005137F2">
              <w:rPr>
                <w:rFonts w:ascii="Times New Roman" w:eastAsia="Times New Roman" w:hAnsi="Times New Roman" w:cs="Times New Roman"/>
                <w:bCs/>
                <w:sz w:val="24"/>
                <w:szCs w:val="24"/>
              </w:rPr>
              <w:t>.</w:t>
            </w:r>
          </w:p>
          <w:p w14:paraId="331B4D5B" w14:textId="0A67B367" w:rsidR="005A0189" w:rsidRPr="005137F2" w:rsidRDefault="0065688E"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lastRenderedPageBreak/>
              <w:t xml:space="preserve">Сегодня же нам предстоит изучить особенности народных промыслов, </w:t>
            </w:r>
            <w:r w:rsidR="006507BE" w:rsidRPr="005137F2">
              <w:rPr>
                <w:rFonts w:ascii="Times New Roman" w:eastAsia="Times New Roman" w:hAnsi="Times New Roman" w:cs="Times New Roman"/>
                <w:bCs/>
                <w:sz w:val="24"/>
                <w:szCs w:val="24"/>
              </w:rPr>
              <w:t xml:space="preserve">которые существуют в нашей местности. </w:t>
            </w:r>
          </w:p>
          <w:p w14:paraId="475A2134" w14:textId="3E453B0E" w:rsidR="0065688E" w:rsidRPr="005137F2" w:rsidRDefault="0065688E"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-Ребята, обратите, пожалуйста, внимание на карту, которую я нашла в интернете, готовясь к нашему классному часу. Рассмотрите её повнимательнее, найдите территорию </w:t>
            </w:r>
            <w:proofErr w:type="spellStart"/>
            <w:r w:rsidRPr="005137F2">
              <w:rPr>
                <w:rFonts w:ascii="Times New Roman" w:eastAsia="Times New Roman" w:hAnsi="Times New Roman" w:cs="Times New Roman"/>
                <w:bCs/>
                <w:sz w:val="24"/>
                <w:szCs w:val="24"/>
              </w:rPr>
              <w:t>Уренского</w:t>
            </w:r>
            <w:proofErr w:type="spellEnd"/>
            <w:r w:rsidRPr="005137F2">
              <w:rPr>
                <w:rFonts w:ascii="Times New Roman" w:eastAsia="Times New Roman" w:hAnsi="Times New Roman" w:cs="Times New Roman"/>
                <w:bCs/>
                <w:sz w:val="24"/>
                <w:szCs w:val="24"/>
              </w:rPr>
              <w:t xml:space="preserve"> городского округа и ответьте на вопрос: «Какой вид народного промысла преобладает в нашей местности согласно условным обозначениям данной карты?»</w:t>
            </w:r>
          </w:p>
          <w:p w14:paraId="5A104FA8" w14:textId="784C6FAE" w:rsidR="00521C9F" w:rsidRPr="005137F2" w:rsidRDefault="00521C9F"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 Действительно, согласно карте, в </w:t>
            </w:r>
            <w:proofErr w:type="spellStart"/>
            <w:r w:rsidRPr="005137F2">
              <w:rPr>
                <w:rFonts w:ascii="Times New Roman" w:eastAsia="Times New Roman" w:hAnsi="Times New Roman" w:cs="Times New Roman"/>
                <w:bCs/>
                <w:sz w:val="24"/>
                <w:szCs w:val="24"/>
              </w:rPr>
              <w:t>Уренском</w:t>
            </w:r>
            <w:proofErr w:type="spellEnd"/>
            <w:r w:rsidRPr="005137F2">
              <w:rPr>
                <w:rFonts w:ascii="Times New Roman" w:eastAsia="Times New Roman" w:hAnsi="Times New Roman" w:cs="Times New Roman"/>
                <w:bCs/>
                <w:sz w:val="24"/>
                <w:szCs w:val="24"/>
              </w:rPr>
              <w:t xml:space="preserve"> городском округе распространены только текстильные промыслы. Как вы считаете, эта информация является точной? Какие ещё виды народных промыслов распространены в нашей местности?</w:t>
            </w:r>
          </w:p>
          <w:p w14:paraId="6E3476D1" w14:textId="77777777" w:rsidR="00521C9F" w:rsidRPr="005137F2" w:rsidRDefault="00521C9F" w:rsidP="0029097F">
            <w:pPr>
              <w:shd w:val="clear" w:color="auto" w:fill="FFFFFF"/>
              <w:spacing w:line="276" w:lineRule="auto"/>
              <w:rPr>
                <w:rFonts w:ascii="Times New Roman" w:eastAsia="Times New Roman" w:hAnsi="Times New Roman" w:cs="Times New Roman"/>
                <w:b/>
                <w:bCs/>
                <w:sz w:val="24"/>
                <w:szCs w:val="24"/>
              </w:rPr>
            </w:pPr>
          </w:p>
          <w:p w14:paraId="6DBF32C0" w14:textId="40530F91" w:rsidR="00521C9F" w:rsidRPr="005137F2" w:rsidRDefault="00521C9F"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 Ребята, </w:t>
            </w:r>
            <w:r w:rsidR="00AA7301" w:rsidRPr="005137F2">
              <w:rPr>
                <w:rFonts w:ascii="Times New Roman" w:eastAsia="Times New Roman" w:hAnsi="Times New Roman" w:cs="Times New Roman"/>
                <w:bCs/>
                <w:sz w:val="24"/>
                <w:szCs w:val="24"/>
              </w:rPr>
              <w:t>как вы думаете в каком учреждении мы с вами можем познакомиться со всеми видами народных промыслов Урень-края?</w:t>
            </w:r>
          </w:p>
          <w:p w14:paraId="4D8900D8" w14:textId="77628B61" w:rsidR="00AA7301" w:rsidRPr="005137F2" w:rsidRDefault="00AA7301"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 Да, у нас в городе </w:t>
            </w:r>
            <w:r w:rsidR="00944A10" w:rsidRPr="005137F2">
              <w:rPr>
                <w:rFonts w:ascii="Times New Roman" w:eastAsia="Times New Roman" w:hAnsi="Times New Roman" w:cs="Times New Roman"/>
                <w:bCs/>
                <w:sz w:val="24"/>
                <w:szCs w:val="24"/>
              </w:rPr>
              <w:t xml:space="preserve">есть такое учреждение культуры, как </w:t>
            </w:r>
            <w:proofErr w:type="spellStart"/>
            <w:r w:rsidR="00944A10" w:rsidRPr="005137F2">
              <w:rPr>
                <w:rFonts w:ascii="Times New Roman" w:eastAsia="Times New Roman" w:hAnsi="Times New Roman" w:cs="Times New Roman"/>
                <w:bCs/>
                <w:sz w:val="24"/>
                <w:szCs w:val="24"/>
              </w:rPr>
              <w:t>Уренский</w:t>
            </w:r>
            <w:proofErr w:type="spellEnd"/>
            <w:r w:rsidR="00944A10" w:rsidRPr="005137F2">
              <w:rPr>
                <w:rFonts w:ascii="Times New Roman" w:eastAsia="Times New Roman" w:hAnsi="Times New Roman" w:cs="Times New Roman"/>
                <w:bCs/>
                <w:sz w:val="24"/>
                <w:szCs w:val="24"/>
              </w:rPr>
              <w:t xml:space="preserve"> Дом Ремесел, где каждый человек, и ребенок и взрослый может освоить новые ремесла. Я знаю, что некоторые ребята нашего класса занимаются в </w:t>
            </w:r>
            <w:proofErr w:type="spellStart"/>
            <w:r w:rsidR="00944A10" w:rsidRPr="005137F2">
              <w:rPr>
                <w:rFonts w:ascii="Times New Roman" w:eastAsia="Times New Roman" w:hAnsi="Times New Roman" w:cs="Times New Roman"/>
                <w:bCs/>
                <w:sz w:val="24"/>
                <w:szCs w:val="24"/>
              </w:rPr>
              <w:t>Уренском</w:t>
            </w:r>
            <w:proofErr w:type="spellEnd"/>
            <w:r w:rsidR="00944A10" w:rsidRPr="005137F2">
              <w:rPr>
                <w:rFonts w:ascii="Times New Roman" w:eastAsia="Times New Roman" w:hAnsi="Times New Roman" w:cs="Times New Roman"/>
                <w:bCs/>
                <w:sz w:val="24"/>
                <w:szCs w:val="24"/>
              </w:rPr>
              <w:t xml:space="preserve"> Доме Ремесел. Расскажите, пожалуйста, остальным ребятам в каких кружках вы занимаетесь?</w:t>
            </w:r>
            <w:r w:rsidR="00230CB4" w:rsidRPr="005137F2">
              <w:rPr>
                <w:rFonts w:ascii="Times New Roman" w:eastAsia="Times New Roman" w:hAnsi="Times New Roman" w:cs="Times New Roman"/>
                <w:bCs/>
                <w:sz w:val="24"/>
                <w:szCs w:val="24"/>
              </w:rPr>
              <w:t xml:space="preserve"> Как долго вы</w:t>
            </w:r>
            <w:r w:rsidR="00944A10" w:rsidRPr="005137F2">
              <w:rPr>
                <w:rFonts w:ascii="Times New Roman" w:eastAsia="Times New Roman" w:hAnsi="Times New Roman" w:cs="Times New Roman"/>
                <w:bCs/>
                <w:sz w:val="24"/>
                <w:szCs w:val="24"/>
              </w:rPr>
              <w:t xml:space="preserve"> </w:t>
            </w:r>
            <w:r w:rsidR="00230CB4" w:rsidRPr="005137F2">
              <w:rPr>
                <w:rFonts w:ascii="Times New Roman" w:eastAsia="Times New Roman" w:hAnsi="Times New Roman" w:cs="Times New Roman"/>
                <w:bCs/>
                <w:sz w:val="24"/>
                <w:szCs w:val="24"/>
              </w:rPr>
              <w:t xml:space="preserve">посещаете кружки? </w:t>
            </w:r>
            <w:r w:rsidR="00944A10" w:rsidRPr="005137F2">
              <w:rPr>
                <w:rFonts w:ascii="Times New Roman" w:eastAsia="Times New Roman" w:hAnsi="Times New Roman" w:cs="Times New Roman"/>
                <w:bCs/>
                <w:sz w:val="24"/>
                <w:szCs w:val="24"/>
              </w:rPr>
              <w:t>Чем вас привлекает выбранное ремесло? Какие изделия уже изготовили собственными руками?</w:t>
            </w:r>
          </w:p>
          <w:p w14:paraId="20EBF97D" w14:textId="77777777" w:rsidR="00944A10" w:rsidRPr="005137F2" w:rsidRDefault="00944A10" w:rsidP="0029097F">
            <w:pPr>
              <w:shd w:val="clear" w:color="auto" w:fill="FFFFFF"/>
              <w:spacing w:line="276" w:lineRule="auto"/>
              <w:rPr>
                <w:rFonts w:ascii="Times New Roman" w:eastAsia="Times New Roman" w:hAnsi="Times New Roman" w:cs="Times New Roman"/>
                <w:b/>
                <w:bCs/>
                <w:sz w:val="24"/>
                <w:szCs w:val="24"/>
              </w:rPr>
            </w:pPr>
          </w:p>
          <w:p w14:paraId="76B9D375" w14:textId="4F4BB079" w:rsidR="00BB46EF" w:rsidRPr="005137F2" w:rsidRDefault="00BB46EF" w:rsidP="0029097F">
            <w:pPr>
              <w:shd w:val="clear" w:color="auto" w:fill="FFFFFF"/>
              <w:spacing w:line="276" w:lineRule="auto"/>
              <w:rPr>
                <w:rFonts w:ascii="Times New Roman" w:eastAsia="Times New Roman" w:hAnsi="Times New Roman" w:cs="Times New Roman"/>
                <w:b/>
                <w:bCs/>
                <w:sz w:val="24"/>
                <w:szCs w:val="24"/>
              </w:rPr>
            </w:pPr>
            <w:r w:rsidRPr="005137F2">
              <w:rPr>
                <w:rFonts w:ascii="Times New Roman" w:eastAsia="Times New Roman" w:hAnsi="Times New Roman" w:cs="Times New Roman"/>
                <w:b/>
                <w:bCs/>
                <w:sz w:val="24"/>
                <w:szCs w:val="24"/>
              </w:rPr>
              <w:t xml:space="preserve">- </w:t>
            </w:r>
            <w:r w:rsidRPr="005137F2">
              <w:rPr>
                <w:rFonts w:ascii="Times New Roman" w:eastAsia="Times New Roman" w:hAnsi="Times New Roman" w:cs="Times New Roman"/>
                <w:bCs/>
                <w:sz w:val="24"/>
                <w:szCs w:val="24"/>
              </w:rPr>
              <w:t>Спасибо большое, ребята, за такой интересный рассказ о своих увлечениях народными промыслами.</w:t>
            </w:r>
            <w:r w:rsidRPr="005137F2">
              <w:rPr>
                <w:rFonts w:ascii="Times New Roman" w:eastAsia="Times New Roman" w:hAnsi="Times New Roman" w:cs="Times New Roman"/>
                <w:b/>
                <w:bCs/>
                <w:sz w:val="24"/>
                <w:szCs w:val="24"/>
              </w:rPr>
              <w:t xml:space="preserve"> </w:t>
            </w:r>
          </w:p>
          <w:p w14:paraId="746AFFF7" w14:textId="00DC60E4" w:rsidR="00230CB4" w:rsidRPr="005137F2" w:rsidRDefault="00BB46EF"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 Ребята нам с вами рассказали о том, что в </w:t>
            </w:r>
            <w:proofErr w:type="spellStart"/>
            <w:r w:rsidRPr="005137F2">
              <w:rPr>
                <w:rFonts w:ascii="Times New Roman" w:eastAsia="Times New Roman" w:hAnsi="Times New Roman" w:cs="Times New Roman"/>
                <w:bCs/>
                <w:sz w:val="24"/>
                <w:szCs w:val="24"/>
              </w:rPr>
              <w:t>Уренском</w:t>
            </w:r>
            <w:proofErr w:type="spellEnd"/>
            <w:r w:rsidRPr="005137F2">
              <w:rPr>
                <w:rFonts w:ascii="Times New Roman" w:eastAsia="Times New Roman" w:hAnsi="Times New Roman" w:cs="Times New Roman"/>
                <w:bCs/>
                <w:sz w:val="24"/>
                <w:szCs w:val="24"/>
              </w:rPr>
              <w:t xml:space="preserve"> Доме Ремесел мы можем познакомиться </w:t>
            </w:r>
            <w:r w:rsidR="00A47759" w:rsidRPr="005137F2">
              <w:rPr>
                <w:rFonts w:ascii="Times New Roman" w:eastAsia="Times New Roman" w:hAnsi="Times New Roman" w:cs="Times New Roman"/>
                <w:bCs/>
                <w:sz w:val="24"/>
                <w:szCs w:val="24"/>
              </w:rPr>
              <w:t>не только с текстильными народными промыслами, но и с</w:t>
            </w:r>
            <w:r w:rsidR="00971690" w:rsidRPr="005137F2">
              <w:rPr>
                <w:rFonts w:ascii="Times New Roman" w:eastAsia="Times New Roman" w:hAnsi="Times New Roman" w:cs="Times New Roman"/>
                <w:bCs/>
                <w:sz w:val="24"/>
                <w:szCs w:val="24"/>
              </w:rPr>
              <w:t>о многими другими, в частности, с</w:t>
            </w:r>
            <w:r w:rsidR="00A47759" w:rsidRPr="005137F2">
              <w:rPr>
                <w:rFonts w:ascii="Times New Roman" w:eastAsia="Times New Roman" w:hAnsi="Times New Roman" w:cs="Times New Roman"/>
                <w:bCs/>
                <w:sz w:val="24"/>
                <w:szCs w:val="24"/>
              </w:rPr>
              <w:t xml:space="preserve"> таким </w:t>
            </w:r>
            <w:r w:rsidRPr="005137F2">
              <w:rPr>
                <w:rFonts w:ascii="Times New Roman" w:eastAsia="Times New Roman" w:hAnsi="Times New Roman" w:cs="Times New Roman"/>
                <w:bCs/>
                <w:sz w:val="24"/>
                <w:szCs w:val="24"/>
              </w:rPr>
              <w:t xml:space="preserve">видом </w:t>
            </w:r>
            <w:r w:rsidRPr="005137F2">
              <w:rPr>
                <w:rFonts w:ascii="Times New Roman" w:eastAsia="Times New Roman" w:hAnsi="Times New Roman" w:cs="Times New Roman"/>
                <w:bCs/>
                <w:sz w:val="24"/>
                <w:szCs w:val="24"/>
              </w:rPr>
              <w:lastRenderedPageBreak/>
              <w:t xml:space="preserve">народного промысла, как гончарное ремесло. </w:t>
            </w:r>
            <w:r w:rsidR="00A47759" w:rsidRPr="005137F2">
              <w:rPr>
                <w:rFonts w:ascii="Times New Roman" w:eastAsia="Times New Roman" w:hAnsi="Times New Roman" w:cs="Times New Roman"/>
                <w:bCs/>
                <w:sz w:val="24"/>
                <w:szCs w:val="24"/>
              </w:rPr>
              <w:t>Давайте изучим этот вид народного промысла получше, и убедимся, что он является</w:t>
            </w:r>
            <w:r w:rsidR="00F80571" w:rsidRPr="005137F2">
              <w:rPr>
                <w:rFonts w:ascii="Times New Roman" w:eastAsia="Times New Roman" w:hAnsi="Times New Roman" w:cs="Times New Roman"/>
                <w:bCs/>
                <w:sz w:val="24"/>
                <w:szCs w:val="24"/>
              </w:rPr>
              <w:t xml:space="preserve"> одним из тех промыслов, который</w:t>
            </w:r>
            <w:r w:rsidR="00A47759" w:rsidRPr="005137F2">
              <w:rPr>
                <w:rFonts w:ascii="Times New Roman" w:eastAsia="Times New Roman" w:hAnsi="Times New Roman" w:cs="Times New Roman"/>
                <w:bCs/>
                <w:sz w:val="24"/>
                <w:szCs w:val="24"/>
              </w:rPr>
              <w:t xml:space="preserve"> издавна существовал в Урень-крае. </w:t>
            </w:r>
          </w:p>
          <w:p w14:paraId="6B771AE0" w14:textId="77777777" w:rsidR="00A47759" w:rsidRPr="005137F2" w:rsidRDefault="00A47759" w:rsidP="0029097F">
            <w:pPr>
              <w:shd w:val="clear" w:color="auto" w:fill="FFFFFF"/>
              <w:spacing w:line="276" w:lineRule="auto"/>
              <w:rPr>
                <w:rFonts w:ascii="Times New Roman" w:eastAsia="Times New Roman" w:hAnsi="Times New Roman" w:cs="Times New Roman"/>
                <w:b/>
                <w:bCs/>
                <w:sz w:val="24"/>
                <w:szCs w:val="24"/>
              </w:rPr>
            </w:pPr>
          </w:p>
          <w:p w14:paraId="1B5CA2CD" w14:textId="20304402" w:rsidR="00586730" w:rsidRPr="005137F2" w:rsidRDefault="00586730" w:rsidP="0029097F">
            <w:pPr>
              <w:shd w:val="clear" w:color="auto" w:fill="FFFFFF"/>
              <w:spacing w:line="276" w:lineRule="auto"/>
              <w:rPr>
                <w:rFonts w:ascii="Times New Roman" w:eastAsia="Times New Roman" w:hAnsi="Times New Roman" w:cs="Times New Roman"/>
                <w:b/>
                <w:bCs/>
                <w:sz w:val="24"/>
                <w:szCs w:val="24"/>
              </w:rPr>
            </w:pPr>
            <w:r w:rsidRPr="005137F2">
              <w:rPr>
                <w:rFonts w:ascii="Times New Roman" w:eastAsia="Times New Roman" w:hAnsi="Times New Roman" w:cs="Times New Roman"/>
                <w:b/>
                <w:bCs/>
                <w:sz w:val="24"/>
                <w:szCs w:val="24"/>
              </w:rPr>
              <w:t>3</w:t>
            </w:r>
            <w:r w:rsidR="00804B06" w:rsidRPr="005137F2">
              <w:rPr>
                <w:rFonts w:ascii="Times New Roman" w:eastAsia="Times New Roman" w:hAnsi="Times New Roman" w:cs="Times New Roman"/>
                <w:b/>
                <w:bCs/>
                <w:sz w:val="24"/>
                <w:szCs w:val="24"/>
              </w:rPr>
              <w:t>.</w:t>
            </w:r>
            <w:r w:rsidRPr="005137F2">
              <w:rPr>
                <w:rFonts w:ascii="Times New Roman" w:eastAsia="Times New Roman" w:hAnsi="Times New Roman" w:cs="Times New Roman"/>
                <w:b/>
                <w:bCs/>
                <w:sz w:val="24"/>
                <w:szCs w:val="24"/>
              </w:rPr>
              <w:t>Постановка творческой задачи</w:t>
            </w:r>
            <w:r w:rsidR="00F60568" w:rsidRPr="005137F2">
              <w:rPr>
                <w:rFonts w:ascii="Times New Roman" w:eastAsia="Times New Roman" w:hAnsi="Times New Roman" w:cs="Times New Roman"/>
                <w:b/>
                <w:bCs/>
                <w:sz w:val="24"/>
                <w:szCs w:val="24"/>
              </w:rPr>
              <w:t xml:space="preserve"> (2 мин</w:t>
            </w:r>
            <w:r w:rsidR="00804B06" w:rsidRPr="005137F2">
              <w:rPr>
                <w:rFonts w:ascii="Times New Roman" w:eastAsia="Times New Roman" w:hAnsi="Times New Roman" w:cs="Times New Roman"/>
                <w:b/>
                <w:bCs/>
                <w:sz w:val="24"/>
                <w:szCs w:val="24"/>
              </w:rPr>
              <w:t>)</w:t>
            </w:r>
          </w:p>
          <w:p w14:paraId="32A5385E" w14:textId="66103F7E" w:rsidR="00F80571" w:rsidRPr="005137F2" w:rsidRDefault="00F80571" w:rsidP="0029097F">
            <w:pPr>
              <w:shd w:val="clear" w:color="auto" w:fill="FFFFFF"/>
              <w:spacing w:line="276" w:lineRule="auto"/>
              <w:rPr>
                <w:rFonts w:ascii="Times New Roman" w:hAnsi="Times New Roman" w:cs="Times New Roman"/>
                <w:sz w:val="24"/>
                <w:szCs w:val="24"/>
                <w:shd w:val="clear" w:color="auto" w:fill="FFFFFF"/>
              </w:rPr>
            </w:pPr>
            <w:r w:rsidRPr="005137F2">
              <w:rPr>
                <w:rFonts w:ascii="Times New Roman" w:hAnsi="Times New Roman" w:cs="Times New Roman"/>
                <w:b/>
                <w:sz w:val="24"/>
                <w:szCs w:val="24"/>
                <w:shd w:val="clear" w:color="auto" w:fill="FFFFFF"/>
              </w:rPr>
              <w:t>Учитель:</w:t>
            </w:r>
            <w:r w:rsidRPr="005137F2">
              <w:rPr>
                <w:rFonts w:ascii="Times New Roman" w:hAnsi="Times New Roman" w:cs="Times New Roman"/>
                <w:sz w:val="24"/>
                <w:szCs w:val="24"/>
                <w:shd w:val="clear" w:color="auto" w:fill="FFFFFF"/>
              </w:rPr>
              <w:t xml:space="preserve"> Сегодня наш класс – это 3 исследовательские группы. Я предлагаю вам временно почувствовать себя исследователем гончарного </w:t>
            </w:r>
            <w:r w:rsidR="00444A47" w:rsidRPr="005137F2">
              <w:rPr>
                <w:rFonts w:ascii="Times New Roman" w:hAnsi="Times New Roman" w:cs="Times New Roman"/>
                <w:sz w:val="24"/>
                <w:szCs w:val="24"/>
                <w:shd w:val="clear" w:color="auto" w:fill="FFFFFF"/>
              </w:rPr>
              <w:t>ремесла</w:t>
            </w:r>
            <w:r w:rsidRPr="005137F2">
              <w:rPr>
                <w:rFonts w:ascii="Times New Roman" w:hAnsi="Times New Roman" w:cs="Times New Roman"/>
                <w:sz w:val="24"/>
                <w:szCs w:val="24"/>
                <w:shd w:val="clear" w:color="auto" w:fill="FFFFFF"/>
              </w:rPr>
              <w:t>, который только начинает свой путь в изучении данного промысла.</w:t>
            </w:r>
            <w:r w:rsidR="00444A47" w:rsidRPr="005137F2">
              <w:rPr>
                <w:rFonts w:ascii="Times New Roman" w:hAnsi="Times New Roman" w:cs="Times New Roman"/>
                <w:sz w:val="24"/>
                <w:szCs w:val="24"/>
                <w:shd w:val="clear" w:color="auto" w:fill="FFFFFF"/>
              </w:rPr>
              <w:t xml:space="preserve"> </w:t>
            </w:r>
            <w:r w:rsidRPr="005137F2">
              <w:rPr>
                <w:rFonts w:ascii="Times New Roman" w:hAnsi="Times New Roman" w:cs="Times New Roman"/>
                <w:sz w:val="24"/>
                <w:szCs w:val="24"/>
                <w:shd w:val="clear" w:color="auto" w:fill="FFFFFF"/>
              </w:rPr>
              <w:t xml:space="preserve"> </w:t>
            </w:r>
          </w:p>
          <w:p w14:paraId="1860A788" w14:textId="3FA5D197" w:rsidR="00444A47" w:rsidRPr="005137F2" w:rsidRDefault="00444A47" w:rsidP="0029097F">
            <w:pPr>
              <w:shd w:val="clear" w:color="auto" w:fill="FFFFFF"/>
              <w:tabs>
                <w:tab w:val="left" w:pos="997"/>
              </w:tabs>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Сейчас вы разделитель на три группы, придумаете название своей команды, получите рабочий лист с заданием и окунётесь в мир гончарного ремесла и </w:t>
            </w:r>
            <w:r w:rsidR="002E42C8" w:rsidRPr="005137F2">
              <w:rPr>
                <w:rFonts w:ascii="Times New Roman" w:hAnsi="Times New Roman" w:cs="Times New Roman"/>
                <w:sz w:val="24"/>
                <w:szCs w:val="24"/>
                <w:shd w:val="clear" w:color="auto" w:fill="FFFFFF"/>
              </w:rPr>
              <w:t xml:space="preserve">глиняных изделий. </w:t>
            </w:r>
            <w:r w:rsidR="00F86C8A" w:rsidRPr="005137F2">
              <w:rPr>
                <w:rFonts w:ascii="Times New Roman" w:hAnsi="Times New Roman" w:cs="Times New Roman"/>
                <w:sz w:val="24"/>
                <w:szCs w:val="24"/>
                <w:shd w:val="clear" w:color="auto" w:fill="FFFFFF"/>
              </w:rPr>
              <w:t xml:space="preserve">Ваша задача – выполнить </w:t>
            </w:r>
            <w:r w:rsidR="00DA4CCE" w:rsidRPr="005137F2">
              <w:rPr>
                <w:rFonts w:ascii="Times New Roman" w:hAnsi="Times New Roman" w:cs="Times New Roman"/>
                <w:sz w:val="24"/>
                <w:szCs w:val="24"/>
                <w:shd w:val="clear" w:color="auto" w:fill="FFFFFF"/>
              </w:rPr>
              <w:t>задание, которое</w:t>
            </w:r>
            <w:r w:rsidR="00F86C8A" w:rsidRPr="005137F2">
              <w:rPr>
                <w:rFonts w:ascii="Times New Roman" w:hAnsi="Times New Roman" w:cs="Times New Roman"/>
                <w:sz w:val="24"/>
                <w:szCs w:val="24"/>
                <w:shd w:val="clear" w:color="auto" w:fill="FFFFFF"/>
              </w:rPr>
              <w:t xml:space="preserve"> будет указано в</w:t>
            </w:r>
            <w:r w:rsidR="00497924" w:rsidRPr="005137F2">
              <w:rPr>
                <w:rFonts w:ascii="Times New Roman" w:hAnsi="Times New Roman" w:cs="Times New Roman"/>
                <w:sz w:val="24"/>
                <w:szCs w:val="24"/>
                <w:shd w:val="clear" w:color="auto" w:fill="FFFFFF"/>
              </w:rPr>
              <w:t xml:space="preserve"> вашем</w:t>
            </w:r>
            <w:r w:rsidR="00F86C8A" w:rsidRPr="005137F2">
              <w:rPr>
                <w:rFonts w:ascii="Times New Roman" w:hAnsi="Times New Roman" w:cs="Times New Roman"/>
                <w:sz w:val="24"/>
                <w:szCs w:val="24"/>
                <w:shd w:val="clear" w:color="auto" w:fill="FFFFFF"/>
              </w:rPr>
              <w:t xml:space="preserve"> рабочем листе, после чего представить свою работу классу.  </w:t>
            </w:r>
            <w:r w:rsidR="00DA4CCE" w:rsidRPr="005137F2">
              <w:rPr>
                <w:rFonts w:ascii="Times New Roman" w:hAnsi="Times New Roman" w:cs="Times New Roman"/>
                <w:sz w:val="24"/>
                <w:szCs w:val="24"/>
                <w:shd w:val="clear" w:color="auto" w:fill="FFFFFF"/>
              </w:rPr>
              <w:t xml:space="preserve">Время выполнения работы - </w:t>
            </w:r>
            <w:r w:rsidR="00804B06" w:rsidRPr="005137F2">
              <w:rPr>
                <w:rFonts w:ascii="Times New Roman" w:hAnsi="Times New Roman" w:cs="Times New Roman"/>
                <w:sz w:val="24"/>
                <w:szCs w:val="24"/>
                <w:shd w:val="clear" w:color="auto" w:fill="FFFFFF"/>
              </w:rPr>
              <w:t>7</w:t>
            </w:r>
            <w:r w:rsidR="00DA4CCE" w:rsidRPr="005137F2">
              <w:rPr>
                <w:rFonts w:ascii="Times New Roman" w:hAnsi="Times New Roman" w:cs="Times New Roman"/>
                <w:sz w:val="24"/>
                <w:szCs w:val="24"/>
                <w:shd w:val="clear" w:color="auto" w:fill="FFFFFF"/>
              </w:rPr>
              <w:t xml:space="preserve"> минут</w:t>
            </w:r>
            <w:r w:rsidR="00BC6423" w:rsidRPr="005137F2">
              <w:rPr>
                <w:rFonts w:ascii="Times New Roman" w:hAnsi="Times New Roman" w:cs="Times New Roman"/>
                <w:sz w:val="24"/>
                <w:szCs w:val="24"/>
                <w:shd w:val="clear" w:color="auto" w:fill="FFFFFF"/>
              </w:rPr>
              <w:t>.</w:t>
            </w:r>
          </w:p>
          <w:p w14:paraId="46FBCE5C" w14:textId="77777777" w:rsidR="005A0189" w:rsidRPr="005137F2" w:rsidRDefault="005A0189" w:rsidP="0029097F">
            <w:pPr>
              <w:shd w:val="clear" w:color="auto" w:fill="FFFFFF"/>
              <w:spacing w:line="276" w:lineRule="auto"/>
              <w:rPr>
                <w:rFonts w:ascii="Times New Roman" w:eastAsia="Times New Roman" w:hAnsi="Times New Roman" w:cs="Times New Roman"/>
                <w:bCs/>
                <w:sz w:val="24"/>
                <w:szCs w:val="24"/>
              </w:rPr>
            </w:pPr>
          </w:p>
          <w:p w14:paraId="41268B1F" w14:textId="718DF3FA" w:rsidR="00FB0861" w:rsidRPr="005137F2" w:rsidRDefault="00D71089"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
                <w:bCs/>
                <w:sz w:val="24"/>
                <w:szCs w:val="24"/>
              </w:rPr>
              <w:t>Задание для первой группы</w:t>
            </w:r>
            <w:r w:rsidR="00605779" w:rsidRPr="005137F2">
              <w:rPr>
                <w:rFonts w:ascii="Times New Roman" w:eastAsia="Times New Roman" w:hAnsi="Times New Roman" w:cs="Times New Roman"/>
                <w:b/>
                <w:bCs/>
                <w:sz w:val="24"/>
                <w:szCs w:val="24"/>
              </w:rPr>
              <w:t>:</w:t>
            </w:r>
            <w:r w:rsidRPr="005137F2">
              <w:rPr>
                <w:rFonts w:ascii="Times New Roman" w:eastAsia="Times New Roman" w:hAnsi="Times New Roman" w:cs="Times New Roman"/>
                <w:b/>
                <w:bCs/>
                <w:sz w:val="24"/>
                <w:szCs w:val="24"/>
              </w:rPr>
              <w:t xml:space="preserve"> </w:t>
            </w:r>
            <w:r w:rsidR="00605779" w:rsidRPr="005137F2">
              <w:rPr>
                <w:rFonts w:ascii="Times New Roman" w:eastAsia="Times New Roman" w:hAnsi="Times New Roman" w:cs="Times New Roman"/>
                <w:bCs/>
                <w:sz w:val="24"/>
                <w:szCs w:val="24"/>
              </w:rPr>
              <w:t xml:space="preserve">Используя карточки с иллюстрациями и описанием, определить какие виды глин могут быть </w:t>
            </w:r>
            <w:r w:rsidRPr="005137F2">
              <w:rPr>
                <w:rFonts w:ascii="Times New Roman" w:eastAsia="Times New Roman" w:hAnsi="Times New Roman" w:cs="Times New Roman"/>
                <w:bCs/>
                <w:sz w:val="24"/>
                <w:szCs w:val="24"/>
              </w:rPr>
              <w:t>использованы в ремесленном деле.</w:t>
            </w:r>
            <w:r w:rsidR="00FB0861" w:rsidRPr="005137F2">
              <w:rPr>
                <w:rFonts w:ascii="Times New Roman" w:eastAsia="Times New Roman" w:hAnsi="Times New Roman" w:cs="Times New Roman"/>
                <w:bCs/>
                <w:sz w:val="24"/>
                <w:szCs w:val="24"/>
              </w:rPr>
              <w:t xml:space="preserve"> Изучить дополнительный материал о </w:t>
            </w:r>
            <w:proofErr w:type="spellStart"/>
            <w:r w:rsidR="00FB0861" w:rsidRPr="005137F2">
              <w:rPr>
                <w:rFonts w:ascii="Times New Roman" w:eastAsia="Times New Roman" w:hAnsi="Times New Roman" w:cs="Times New Roman"/>
                <w:bCs/>
                <w:sz w:val="24"/>
                <w:szCs w:val="24"/>
              </w:rPr>
              <w:t>климовских</w:t>
            </w:r>
            <w:proofErr w:type="spellEnd"/>
            <w:r w:rsidR="00FB0861" w:rsidRPr="005137F2">
              <w:rPr>
                <w:rFonts w:ascii="Times New Roman" w:eastAsia="Times New Roman" w:hAnsi="Times New Roman" w:cs="Times New Roman"/>
                <w:bCs/>
                <w:sz w:val="24"/>
                <w:szCs w:val="24"/>
              </w:rPr>
              <w:t xml:space="preserve"> гончарах.</w:t>
            </w:r>
            <w:r w:rsidR="00BC6423" w:rsidRPr="005137F2">
              <w:rPr>
                <w:rFonts w:ascii="Times New Roman" w:eastAsia="Times New Roman" w:hAnsi="Times New Roman" w:cs="Times New Roman"/>
                <w:bCs/>
                <w:sz w:val="24"/>
                <w:szCs w:val="24"/>
              </w:rPr>
              <w:t xml:space="preserve"> </w:t>
            </w:r>
          </w:p>
          <w:p w14:paraId="3C54F903" w14:textId="1E108293" w:rsidR="00497924" w:rsidRPr="005137F2" w:rsidRDefault="00FB0861"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i/>
                <w:sz w:val="24"/>
                <w:szCs w:val="24"/>
              </w:rPr>
              <w:t>Раздаточный материал:</w:t>
            </w:r>
            <w:r w:rsidR="00497924" w:rsidRPr="005137F2">
              <w:rPr>
                <w:rFonts w:ascii="Times New Roman" w:eastAsia="Times New Roman" w:hAnsi="Times New Roman" w:cs="Times New Roman"/>
                <w:bCs/>
                <w:sz w:val="24"/>
                <w:szCs w:val="24"/>
              </w:rPr>
              <w:t xml:space="preserve"> Рабочий лист с индивидуальным заданием; к</w:t>
            </w:r>
            <w:r w:rsidRPr="005137F2">
              <w:rPr>
                <w:rFonts w:ascii="Times New Roman" w:eastAsia="Times New Roman" w:hAnsi="Times New Roman" w:cs="Times New Roman"/>
                <w:bCs/>
                <w:sz w:val="24"/>
                <w:szCs w:val="24"/>
              </w:rPr>
              <w:t xml:space="preserve">арточки с иллюстрациями и описанием видов глин; </w:t>
            </w:r>
            <w:r w:rsidR="006943AF">
              <w:rPr>
                <w:rFonts w:ascii="Times New Roman" w:eastAsia="Times New Roman" w:hAnsi="Times New Roman" w:cs="Times New Roman"/>
                <w:bCs/>
                <w:sz w:val="24"/>
                <w:szCs w:val="24"/>
              </w:rPr>
              <w:t xml:space="preserve">карточка с </w:t>
            </w:r>
            <w:r w:rsidRPr="005137F2">
              <w:rPr>
                <w:rFonts w:ascii="Times New Roman" w:eastAsia="Times New Roman" w:hAnsi="Times New Roman" w:cs="Times New Roman"/>
                <w:bCs/>
                <w:sz w:val="24"/>
                <w:szCs w:val="24"/>
              </w:rPr>
              <w:t>текст</w:t>
            </w:r>
            <w:r w:rsidR="006943AF">
              <w:rPr>
                <w:rFonts w:ascii="Times New Roman" w:eastAsia="Times New Roman" w:hAnsi="Times New Roman" w:cs="Times New Roman"/>
                <w:bCs/>
                <w:sz w:val="24"/>
                <w:szCs w:val="24"/>
              </w:rPr>
              <w:t>ом</w:t>
            </w:r>
            <w:r w:rsidRPr="005137F2">
              <w:rPr>
                <w:rFonts w:ascii="Times New Roman" w:eastAsia="Times New Roman" w:hAnsi="Times New Roman" w:cs="Times New Roman"/>
                <w:bCs/>
                <w:sz w:val="24"/>
                <w:szCs w:val="24"/>
              </w:rPr>
              <w:t xml:space="preserve"> об истории знаменитых </w:t>
            </w:r>
            <w:proofErr w:type="spellStart"/>
            <w:r w:rsidRPr="005137F2">
              <w:rPr>
                <w:rFonts w:ascii="Times New Roman" w:eastAsia="Times New Roman" w:hAnsi="Times New Roman" w:cs="Times New Roman"/>
                <w:bCs/>
                <w:sz w:val="24"/>
                <w:szCs w:val="24"/>
              </w:rPr>
              <w:t>климовских</w:t>
            </w:r>
            <w:proofErr w:type="spellEnd"/>
            <w:r w:rsidRPr="005137F2">
              <w:rPr>
                <w:rFonts w:ascii="Times New Roman" w:eastAsia="Times New Roman" w:hAnsi="Times New Roman" w:cs="Times New Roman"/>
                <w:bCs/>
                <w:sz w:val="24"/>
                <w:szCs w:val="24"/>
              </w:rPr>
              <w:t xml:space="preserve"> гончаров. </w:t>
            </w:r>
          </w:p>
          <w:p w14:paraId="5AF9BFEB" w14:textId="77777777" w:rsidR="00D71089" w:rsidRPr="005137F2" w:rsidRDefault="00D71089" w:rsidP="0029097F">
            <w:pPr>
              <w:shd w:val="clear" w:color="auto" w:fill="FFFFFF"/>
              <w:spacing w:line="276" w:lineRule="auto"/>
              <w:rPr>
                <w:rFonts w:ascii="Times New Roman" w:eastAsia="Times New Roman" w:hAnsi="Times New Roman" w:cs="Times New Roman"/>
                <w:bCs/>
                <w:sz w:val="24"/>
                <w:szCs w:val="24"/>
              </w:rPr>
            </w:pPr>
          </w:p>
          <w:p w14:paraId="34B6EEE9" w14:textId="216A9579" w:rsidR="00A25913" w:rsidRPr="005137F2" w:rsidRDefault="00D71089"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
                <w:bCs/>
                <w:sz w:val="24"/>
                <w:szCs w:val="24"/>
              </w:rPr>
              <w:t>Задание для второй группы:</w:t>
            </w:r>
            <w:r w:rsidRPr="005137F2">
              <w:rPr>
                <w:rFonts w:ascii="Times New Roman" w:eastAsia="Times New Roman" w:hAnsi="Times New Roman" w:cs="Times New Roman"/>
                <w:bCs/>
                <w:sz w:val="24"/>
                <w:szCs w:val="24"/>
              </w:rPr>
              <w:t xml:space="preserve"> </w:t>
            </w:r>
            <w:r w:rsidR="00A25913" w:rsidRPr="005137F2">
              <w:rPr>
                <w:rFonts w:ascii="Times New Roman" w:eastAsia="Times New Roman" w:hAnsi="Times New Roman" w:cs="Times New Roman"/>
                <w:bCs/>
                <w:sz w:val="24"/>
                <w:szCs w:val="24"/>
              </w:rPr>
              <w:t>П</w:t>
            </w:r>
            <w:r w:rsidR="00605779" w:rsidRPr="005137F2">
              <w:rPr>
                <w:rFonts w:ascii="Times New Roman" w:eastAsia="Times New Roman" w:hAnsi="Times New Roman" w:cs="Times New Roman"/>
                <w:bCs/>
                <w:sz w:val="24"/>
                <w:szCs w:val="24"/>
              </w:rPr>
              <w:t>осмотреть видеофрагмент об э</w:t>
            </w:r>
            <w:r w:rsidRPr="005137F2">
              <w:rPr>
                <w:rFonts w:ascii="Times New Roman" w:eastAsia="Times New Roman" w:hAnsi="Times New Roman" w:cs="Times New Roman"/>
                <w:bCs/>
                <w:sz w:val="24"/>
                <w:szCs w:val="24"/>
              </w:rPr>
              <w:t>тапах созда</w:t>
            </w:r>
            <w:r w:rsidR="00BC6423" w:rsidRPr="005137F2">
              <w:rPr>
                <w:rFonts w:ascii="Times New Roman" w:eastAsia="Times New Roman" w:hAnsi="Times New Roman" w:cs="Times New Roman"/>
                <w:bCs/>
                <w:sz w:val="24"/>
                <w:szCs w:val="24"/>
              </w:rPr>
              <w:t xml:space="preserve">ния изделия из глины, составить схему производственной цепочки глиняного </w:t>
            </w:r>
            <w:proofErr w:type="spellStart"/>
            <w:proofErr w:type="gramStart"/>
            <w:r w:rsidR="00BC6423" w:rsidRPr="005137F2">
              <w:rPr>
                <w:rFonts w:ascii="Times New Roman" w:eastAsia="Times New Roman" w:hAnsi="Times New Roman" w:cs="Times New Roman"/>
                <w:bCs/>
                <w:sz w:val="24"/>
                <w:szCs w:val="24"/>
              </w:rPr>
              <w:t>изделия</w:t>
            </w:r>
            <w:r w:rsidR="006943AF">
              <w:rPr>
                <w:rFonts w:ascii="Times New Roman" w:eastAsia="Times New Roman" w:hAnsi="Times New Roman" w:cs="Times New Roman"/>
                <w:bCs/>
                <w:sz w:val="24"/>
                <w:szCs w:val="24"/>
              </w:rPr>
              <w:t>.</w:t>
            </w:r>
            <w:hyperlink r:id="rId5" w:history="1">
              <w:r w:rsidR="00F60568" w:rsidRPr="005137F2">
                <w:rPr>
                  <w:rStyle w:val="a6"/>
                  <w:rFonts w:ascii="Times New Roman" w:eastAsia="Times New Roman" w:hAnsi="Times New Roman" w:cs="Times New Roman"/>
                  <w:bCs/>
                  <w:sz w:val="24"/>
                  <w:szCs w:val="24"/>
                </w:rPr>
                <w:t>https</w:t>
              </w:r>
              <w:proofErr w:type="spellEnd"/>
              <w:r w:rsidR="00F60568" w:rsidRPr="005137F2">
                <w:rPr>
                  <w:rStyle w:val="a6"/>
                  <w:rFonts w:ascii="Times New Roman" w:eastAsia="Times New Roman" w:hAnsi="Times New Roman" w:cs="Times New Roman"/>
                  <w:bCs/>
                  <w:sz w:val="24"/>
                  <w:szCs w:val="24"/>
                </w:rPr>
                <w:t>://www.youtube.com/watch?v=KB8DrS6Ria8&amp;t=17s</w:t>
              </w:r>
            </w:hyperlink>
            <w:r w:rsidR="00F60568" w:rsidRPr="005137F2">
              <w:rPr>
                <w:rFonts w:ascii="Times New Roman" w:eastAsia="Times New Roman" w:hAnsi="Times New Roman" w:cs="Times New Roman"/>
                <w:bCs/>
                <w:sz w:val="24"/>
                <w:szCs w:val="24"/>
              </w:rPr>
              <w:t xml:space="preserve">  </w:t>
            </w:r>
            <w:r w:rsidR="00BC6423" w:rsidRPr="005137F2">
              <w:rPr>
                <w:rFonts w:ascii="Times New Roman" w:eastAsia="Times New Roman" w:hAnsi="Times New Roman" w:cs="Times New Roman"/>
                <w:bCs/>
                <w:sz w:val="24"/>
                <w:szCs w:val="24"/>
              </w:rPr>
              <w:t>При</w:t>
            </w:r>
            <w:proofErr w:type="gramEnd"/>
            <w:r w:rsidR="00BC6423" w:rsidRPr="005137F2">
              <w:rPr>
                <w:rFonts w:ascii="Times New Roman" w:eastAsia="Times New Roman" w:hAnsi="Times New Roman" w:cs="Times New Roman"/>
                <w:bCs/>
                <w:sz w:val="24"/>
                <w:szCs w:val="24"/>
              </w:rPr>
              <w:t xml:space="preserve"> выступлении перед классом, используя</w:t>
            </w:r>
            <w:r w:rsidR="00605779" w:rsidRPr="005137F2">
              <w:rPr>
                <w:rFonts w:ascii="Times New Roman" w:eastAsia="Times New Roman" w:hAnsi="Times New Roman" w:cs="Times New Roman"/>
                <w:bCs/>
                <w:sz w:val="24"/>
                <w:szCs w:val="24"/>
              </w:rPr>
              <w:t xml:space="preserve"> </w:t>
            </w:r>
            <w:r w:rsidR="00A25913" w:rsidRPr="005137F2">
              <w:rPr>
                <w:rFonts w:ascii="Times New Roman" w:eastAsia="Times New Roman" w:hAnsi="Times New Roman" w:cs="Times New Roman"/>
                <w:bCs/>
                <w:sz w:val="24"/>
                <w:szCs w:val="24"/>
              </w:rPr>
              <w:t xml:space="preserve">компьютер, на сайте </w:t>
            </w:r>
            <w:hyperlink r:id="rId6" w:history="1">
              <w:r w:rsidR="00A25913" w:rsidRPr="005137F2">
                <w:rPr>
                  <w:rStyle w:val="a6"/>
                  <w:rFonts w:ascii="Times New Roman" w:eastAsia="Times New Roman" w:hAnsi="Times New Roman" w:cs="Times New Roman"/>
                  <w:bCs/>
                  <w:sz w:val="24"/>
                  <w:szCs w:val="24"/>
                </w:rPr>
                <w:t>https://learningapps.org/15313147</w:t>
              </w:r>
            </w:hyperlink>
            <w:r w:rsidR="00A25913" w:rsidRPr="005137F2">
              <w:rPr>
                <w:rFonts w:ascii="Times New Roman" w:eastAsia="Times New Roman" w:hAnsi="Times New Roman" w:cs="Times New Roman"/>
                <w:bCs/>
                <w:sz w:val="24"/>
                <w:szCs w:val="24"/>
              </w:rPr>
              <w:t xml:space="preserve"> </w:t>
            </w:r>
            <w:r w:rsidR="00BC6423" w:rsidRPr="005137F2">
              <w:rPr>
                <w:rFonts w:ascii="Times New Roman" w:eastAsia="Times New Roman" w:hAnsi="Times New Roman" w:cs="Times New Roman"/>
                <w:bCs/>
                <w:sz w:val="24"/>
                <w:szCs w:val="24"/>
              </w:rPr>
              <w:t>наглядно продемонстрировать</w:t>
            </w:r>
            <w:r w:rsidR="00A25913" w:rsidRPr="005137F2">
              <w:rPr>
                <w:rFonts w:ascii="Times New Roman" w:eastAsia="Times New Roman" w:hAnsi="Times New Roman" w:cs="Times New Roman"/>
                <w:bCs/>
                <w:sz w:val="24"/>
                <w:szCs w:val="24"/>
              </w:rPr>
              <w:t xml:space="preserve"> </w:t>
            </w:r>
            <w:r w:rsidR="00BC6423" w:rsidRPr="005137F2">
              <w:rPr>
                <w:rFonts w:ascii="Times New Roman" w:eastAsia="Times New Roman" w:hAnsi="Times New Roman" w:cs="Times New Roman"/>
                <w:bCs/>
                <w:sz w:val="24"/>
                <w:szCs w:val="24"/>
              </w:rPr>
              <w:t xml:space="preserve">этапы </w:t>
            </w:r>
            <w:r w:rsidR="00BC6423" w:rsidRPr="005137F2">
              <w:rPr>
                <w:rFonts w:ascii="Times New Roman" w:eastAsia="Times New Roman" w:hAnsi="Times New Roman" w:cs="Times New Roman"/>
                <w:bCs/>
                <w:sz w:val="24"/>
                <w:szCs w:val="24"/>
              </w:rPr>
              <w:lastRenderedPageBreak/>
              <w:t>создания глиняного изделия</w:t>
            </w:r>
            <w:r w:rsidR="00633C44" w:rsidRPr="005137F2">
              <w:rPr>
                <w:rFonts w:ascii="Times New Roman" w:eastAsia="Times New Roman" w:hAnsi="Times New Roman" w:cs="Times New Roman"/>
                <w:bCs/>
                <w:sz w:val="24"/>
                <w:szCs w:val="24"/>
              </w:rPr>
              <w:t>, комментируя каждый</w:t>
            </w:r>
            <w:r w:rsidR="00BC6423" w:rsidRPr="005137F2">
              <w:rPr>
                <w:rFonts w:ascii="Times New Roman" w:eastAsia="Times New Roman" w:hAnsi="Times New Roman" w:cs="Times New Roman"/>
                <w:bCs/>
                <w:sz w:val="24"/>
                <w:szCs w:val="24"/>
              </w:rPr>
              <w:t>.</w:t>
            </w:r>
          </w:p>
          <w:p w14:paraId="4A5DD32F" w14:textId="507B914A" w:rsidR="00497924" w:rsidRPr="005137F2" w:rsidRDefault="00497924"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i/>
                <w:sz w:val="24"/>
                <w:szCs w:val="24"/>
              </w:rPr>
              <w:t>Учебно-наглядный комплекс:</w:t>
            </w:r>
            <w:r w:rsidRPr="005137F2">
              <w:rPr>
                <w:rFonts w:ascii="Times New Roman" w:eastAsia="Times New Roman" w:hAnsi="Times New Roman" w:cs="Times New Roman"/>
                <w:bCs/>
                <w:sz w:val="24"/>
                <w:szCs w:val="24"/>
              </w:rPr>
              <w:t xml:space="preserve"> </w:t>
            </w:r>
            <w:r w:rsidR="00EA07D3" w:rsidRPr="005137F2">
              <w:rPr>
                <w:rFonts w:ascii="Times New Roman" w:eastAsia="Times New Roman" w:hAnsi="Times New Roman" w:cs="Times New Roman"/>
                <w:bCs/>
                <w:sz w:val="24"/>
                <w:szCs w:val="24"/>
              </w:rPr>
              <w:t>Компьютер, видеофрагмент, интернет – ресурс.</w:t>
            </w:r>
          </w:p>
          <w:p w14:paraId="6C402FB3" w14:textId="7572EA0C" w:rsidR="00497924" w:rsidRPr="005137F2" w:rsidRDefault="00497924"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i/>
                <w:sz w:val="24"/>
                <w:szCs w:val="24"/>
              </w:rPr>
              <w:t>Раздаточный материал:</w:t>
            </w:r>
            <w:r w:rsidRPr="005137F2">
              <w:rPr>
                <w:rFonts w:ascii="Times New Roman" w:eastAsia="Times New Roman" w:hAnsi="Times New Roman" w:cs="Times New Roman"/>
                <w:bCs/>
                <w:sz w:val="24"/>
                <w:szCs w:val="24"/>
              </w:rPr>
              <w:t xml:space="preserve"> Рабочий лист с индивидуальным заданием.</w:t>
            </w:r>
          </w:p>
          <w:p w14:paraId="3EC90138" w14:textId="5394E0C8" w:rsidR="00BC6423" w:rsidRPr="005137F2" w:rsidRDefault="00BC6423" w:rsidP="0029097F">
            <w:pPr>
              <w:shd w:val="clear" w:color="auto" w:fill="FFFFFF"/>
              <w:spacing w:line="276" w:lineRule="auto"/>
              <w:rPr>
                <w:rFonts w:ascii="Times New Roman" w:eastAsia="Times New Roman" w:hAnsi="Times New Roman" w:cs="Times New Roman"/>
                <w:bCs/>
                <w:color w:val="FF0000"/>
                <w:sz w:val="24"/>
                <w:szCs w:val="24"/>
              </w:rPr>
            </w:pPr>
          </w:p>
          <w:p w14:paraId="3B1DF88C" w14:textId="043E2020" w:rsidR="00B117AD" w:rsidRPr="005137F2" w:rsidRDefault="00BC6423"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
                <w:bCs/>
                <w:sz w:val="24"/>
                <w:szCs w:val="24"/>
              </w:rPr>
              <w:t xml:space="preserve">Задание для третьей группы: </w:t>
            </w:r>
            <w:r w:rsidR="00A25913" w:rsidRPr="005137F2">
              <w:rPr>
                <w:rFonts w:ascii="Times New Roman" w:eastAsia="Times New Roman" w:hAnsi="Times New Roman" w:cs="Times New Roman"/>
                <w:bCs/>
                <w:sz w:val="24"/>
                <w:szCs w:val="24"/>
              </w:rPr>
              <w:t>Изучить устройство гончарного круга (используется гончарный кр</w:t>
            </w:r>
            <w:r w:rsidR="00F60568" w:rsidRPr="005137F2">
              <w:rPr>
                <w:rFonts w:ascii="Times New Roman" w:eastAsia="Times New Roman" w:hAnsi="Times New Roman" w:cs="Times New Roman"/>
                <w:bCs/>
                <w:sz w:val="24"/>
                <w:szCs w:val="24"/>
              </w:rPr>
              <w:t xml:space="preserve">уг, имеющийся в образовательном </w:t>
            </w:r>
            <w:r w:rsidR="00A25913" w:rsidRPr="005137F2">
              <w:rPr>
                <w:rFonts w:ascii="Times New Roman" w:eastAsia="Times New Roman" w:hAnsi="Times New Roman" w:cs="Times New Roman"/>
                <w:bCs/>
                <w:sz w:val="24"/>
                <w:szCs w:val="24"/>
              </w:rPr>
              <w:t>учр</w:t>
            </w:r>
            <w:r w:rsidR="0012089A" w:rsidRPr="005137F2">
              <w:rPr>
                <w:rFonts w:ascii="Times New Roman" w:eastAsia="Times New Roman" w:hAnsi="Times New Roman" w:cs="Times New Roman"/>
                <w:bCs/>
                <w:sz w:val="24"/>
                <w:szCs w:val="24"/>
              </w:rPr>
              <w:t xml:space="preserve">еждении) и </w:t>
            </w:r>
            <w:r w:rsidR="00B117AD" w:rsidRPr="005137F2">
              <w:rPr>
                <w:rFonts w:ascii="Times New Roman" w:eastAsia="Times New Roman" w:hAnsi="Times New Roman" w:cs="Times New Roman"/>
                <w:bCs/>
                <w:sz w:val="24"/>
                <w:szCs w:val="24"/>
              </w:rPr>
              <w:t>правила работы на гончарном круге</w:t>
            </w:r>
            <w:r w:rsidR="0012089A" w:rsidRPr="005137F2">
              <w:rPr>
                <w:rFonts w:ascii="Times New Roman" w:eastAsia="Times New Roman" w:hAnsi="Times New Roman" w:cs="Times New Roman"/>
                <w:bCs/>
                <w:sz w:val="24"/>
                <w:szCs w:val="24"/>
              </w:rPr>
              <w:t xml:space="preserve">. </w:t>
            </w:r>
            <w:r w:rsidR="00AA3B51">
              <w:rPr>
                <w:rFonts w:ascii="Times New Roman" w:eastAsia="Times New Roman" w:hAnsi="Times New Roman" w:cs="Times New Roman"/>
                <w:bCs/>
                <w:sz w:val="24"/>
                <w:szCs w:val="24"/>
              </w:rPr>
              <w:t>Составьте краткую памятку «Правила работы на гончарном круге».</w:t>
            </w:r>
          </w:p>
          <w:p w14:paraId="358A1462" w14:textId="77777777" w:rsidR="006943AF" w:rsidRPr="005137F2" w:rsidRDefault="006943AF" w:rsidP="006943A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i/>
                <w:sz w:val="24"/>
                <w:szCs w:val="24"/>
              </w:rPr>
              <w:t>Учебно-наглядный комплекс:</w:t>
            </w:r>
            <w:r w:rsidRPr="005137F2">
              <w:rPr>
                <w:rFonts w:ascii="Times New Roman" w:eastAsia="Times New Roman" w:hAnsi="Times New Roman" w:cs="Times New Roman"/>
                <w:bCs/>
                <w:sz w:val="24"/>
                <w:szCs w:val="24"/>
              </w:rPr>
              <w:t xml:space="preserve"> Гончарный круг.</w:t>
            </w:r>
          </w:p>
          <w:p w14:paraId="71EE2E8A" w14:textId="5489D0A9" w:rsidR="00B22822" w:rsidRPr="005137F2" w:rsidRDefault="00B22822"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i/>
                <w:sz w:val="24"/>
                <w:szCs w:val="24"/>
              </w:rPr>
              <w:t>Раздаточный материал:</w:t>
            </w:r>
            <w:r w:rsidRPr="005137F2">
              <w:rPr>
                <w:rFonts w:ascii="Times New Roman" w:eastAsia="Times New Roman" w:hAnsi="Times New Roman" w:cs="Times New Roman"/>
                <w:bCs/>
                <w:sz w:val="24"/>
                <w:szCs w:val="24"/>
              </w:rPr>
              <w:t xml:space="preserve"> </w:t>
            </w:r>
            <w:r w:rsidR="00497924" w:rsidRPr="005137F2">
              <w:rPr>
                <w:rFonts w:ascii="Times New Roman" w:eastAsia="Times New Roman" w:hAnsi="Times New Roman" w:cs="Times New Roman"/>
                <w:bCs/>
                <w:sz w:val="24"/>
                <w:szCs w:val="24"/>
              </w:rPr>
              <w:t xml:space="preserve">Рабочий лист с индивидуальным заданием; </w:t>
            </w:r>
            <w:r w:rsidRPr="005137F2">
              <w:rPr>
                <w:rFonts w:ascii="Times New Roman" w:eastAsia="Times New Roman" w:hAnsi="Times New Roman" w:cs="Times New Roman"/>
                <w:bCs/>
                <w:sz w:val="24"/>
                <w:szCs w:val="24"/>
              </w:rPr>
              <w:t xml:space="preserve">карточка с правилами работы </w:t>
            </w:r>
            <w:r w:rsidR="00B117AD" w:rsidRPr="005137F2">
              <w:rPr>
                <w:rFonts w:ascii="Times New Roman" w:eastAsia="Times New Roman" w:hAnsi="Times New Roman" w:cs="Times New Roman"/>
                <w:bCs/>
                <w:sz w:val="24"/>
                <w:szCs w:val="24"/>
              </w:rPr>
              <w:t>на гончарном круге.</w:t>
            </w:r>
          </w:p>
          <w:p w14:paraId="1D4ABCD8" w14:textId="77777777" w:rsidR="00A25913" w:rsidRPr="005137F2" w:rsidRDefault="00A25913" w:rsidP="0029097F">
            <w:pPr>
              <w:shd w:val="clear" w:color="auto" w:fill="FFFFFF"/>
              <w:spacing w:line="276" w:lineRule="auto"/>
              <w:rPr>
                <w:rFonts w:ascii="Times New Roman" w:eastAsia="Times New Roman" w:hAnsi="Times New Roman" w:cs="Times New Roman"/>
                <w:bCs/>
                <w:sz w:val="24"/>
                <w:szCs w:val="24"/>
              </w:rPr>
            </w:pPr>
          </w:p>
          <w:p w14:paraId="573B643D" w14:textId="28E25DF2" w:rsidR="00A25913" w:rsidRPr="005137F2" w:rsidRDefault="009302E4" w:rsidP="0029097F">
            <w:pPr>
              <w:shd w:val="clear" w:color="auto" w:fill="FFFFFF"/>
              <w:rPr>
                <w:rFonts w:ascii="Times New Roman" w:eastAsia="Times New Roman" w:hAnsi="Times New Roman" w:cs="Times New Roman"/>
                <w:b/>
                <w:bCs/>
                <w:sz w:val="24"/>
                <w:szCs w:val="24"/>
              </w:rPr>
            </w:pPr>
            <w:r w:rsidRPr="005137F2">
              <w:rPr>
                <w:rFonts w:ascii="Times New Roman" w:eastAsia="Times New Roman" w:hAnsi="Times New Roman" w:cs="Times New Roman"/>
                <w:b/>
                <w:bCs/>
                <w:sz w:val="24"/>
                <w:szCs w:val="24"/>
              </w:rPr>
              <w:t>4.Решение творческой задачи и представление результатов работы</w:t>
            </w:r>
            <w:r w:rsidR="00BF65FB" w:rsidRPr="005137F2">
              <w:rPr>
                <w:rFonts w:ascii="Times New Roman" w:eastAsia="Times New Roman" w:hAnsi="Times New Roman" w:cs="Times New Roman"/>
                <w:b/>
                <w:bCs/>
                <w:sz w:val="24"/>
                <w:szCs w:val="24"/>
              </w:rPr>
              <w:t xml:space="preserve"> (15 мин.)</w:t>
            </w:r>
          </w:p>
          <w:p w14:paraId="0420EBFB" w14:textId="32A45AB2" w:rsidR="00F61A75" w:rsidRPr="005137F2" w:rsidRDefault="004A6938" w:rsidP="0029097F">
            <w:pPr>
              <w:shd w:val="clear" w:color="auto" w:fill="FFFFFF"/>
              <w:spacing w:line="276" w:lineRule="auto"/>
              <w:rPr>
                <w:rFonts w:ascii="Times New Roman" w:eastAsia="Times New Roman" w:hAnsi="Times New Roman" w:cs="Times New Roman"/>
                <w:b/>
                <w:bCs/>
                <w:sz w:val="24"/>
                <w:szCs w:val="24"/>
              </w:rPr>
            </w:pPr>
            <w:r w:rsidRPr="005137F2">
              <w:rPr>
                <w:rFonts w:ascii="Times New Roman" w:eastAsia="Times New Roman" w:hAnsi="Times New Roman" w:cs="Times New Roman"/>
                <w:b/>
                <w:bCs/>
                <w:sz w:val="24"/>
                <w:szCs w:val="24"/>
              </w:rPr>
              <w:t xml:space="preserve">Учитель: </w:t>
            </w:r>
          </w:p>
          <w:p w14:paraId="663830DC" w14:textId="6E0AC756" w:rsidR="004A6938" w:rsidRPr="005137F2" w:rsidRDefault="004A6938" w:rsidP="0029097F">
            <w:pPr>
              <w:shd w:val="clear" w:color="auto" w:fill="FFFFFF"/>
              <w:spacing w:line="276" w:lineRule="auto"/>
              <w:rPr>
                <w:rFonts w:ascii="Times New Roman" w:eastAsia="Times New Roman" w:hAnsi="Times New Roman" w:cs="Times New Roman"/>
                <w:bCs/>
                <w:sz w:val="24"/>
                <w:szCs w:val="24"/>
              </w:rPr>
            </w:pPr>
            <w:r w:rsidRPr="005137F2">
              <w:rPr>
                <w:rFonts w:ascii="Times New Roman" w:eastAsia="Times New Roman" w:hAnsi="Times New Roman" w:cs="Times New Roman"/>
                <w:bCs/>
                <w:sz w:val="24"/>
                <w:szCs w:val="24"/>
              </w:rPr>
              <w:t xml:space="preserve">- Ребята, время, отведенное на выполнение заданий, истекло. Прошу каждую группу занять свои места. </w:t>
            </w:r>
            <w:r w:rsidR="00761486" w:rsidRPr="005137F2">
              <w:rPr>
                <w:rFonts w:ascii="Times New Roman" w:eastAsia="Times New Roman" w:hAnsi="Times New Roman" w:cs="Times New Roman"/>
                <w:bCs/>
                <w:sz w:val="24"/>
                <w:szCs w:val="24"/>
              </w:rPr>
              <w:t xml:space="preserve">Сейчас вам необходимо будет по очереди представить результаты ваших работ. Время выступления каждой команды – 2 минуты. </w:t>
            </w:r>
            <w:r w:rsidRPr="005137F2">
              <w:rPr>
                <w:rFonts w:ascii="Times New Roman" w:eastAsia="Times New Roman" w:hAnsi="Times New Roman" w:cs="Times New Roman"/>
                <w:bCs/>
                <w:sz w:val="24"/>
                <w:szCs w:val="24"/>
              </w:rPr>
              <w:t xml:space="preserve"> </w:t>
            </w:r>
            <w:r w:rsidR="00761486" w:rsidRPr="005137F2">
              <w:rPr>
                <w:rFonts w:ascii="Times New Roman" w:eastAsia="Times New Roman" w:hAnsi="Times New Roman" w:cs="Times New Roman"/>
                <w:bCs/>
                <w:sz w:val="24"/>
                <w:szCs w:val="24"/>
              </w:rPr>
              <w:t xml:space="preserve">Начнем с первой команды. </w:t>
            </w:r>
          </w:p>
          <w:p w14:paraId="7E09BBA5" w14:textId="77777777" w:rsidR="00F61A75" w:rsidRPr="005137F2" w:rsidRDefault="00F61A75" w:rsidP="0029097F">
            <w:pPr>
              <w:shd w:val="clear" w:color="auto" w:fill="FFFFFF"/>
              <w:spacing w:line="276" w:lineRule="auto"/>
              <w:rPr>
                <w:rFonts w:ascii="Times New Roman" w:eastAsia="Times New Roman" w:hAnsi="Times New Roman" w:cs="Times New Roman"/>
                <w:bCs/>
                <w:sz w:val="24"/>
                <w:szCs w:val="24"/>
              </w:rPr>
            </w:pPr>
          </w:p>
          <w:p w14:paraId="2D5FBFC8" w14:textId="77777777" w:rsidR="008E0278" w:rsidRPr="005137F2" w:rsidRDefault="00B87DAF" w:rsidP="0029097F">
            <w:pPr>
              <w:tabs>
                <w:tab w:val="left" w:pos="3690"/>
              </w:tabs>
              <w:rPr>
                <w:rFonts w:ascii="Times New Roman" w:hAnsi="Times New Roman" w:cs="Times New Roman"/>
                <w:sz w:val="24"/>
                <w:szCs w:val="24"/>
              </w:rPr>
            </w:pPr>
            <w:r w:rsidRPr="005137F2">
              <w:rPr>
                <w:rFonts w:ascii="Times New Roman" w:hAnsi="Times New Roman" w:cs="Times New Roman"/>
                <w:sz w:val="24"/>
                <w:szCs w:val="24"/>
              </w:rPr>
              <w:tab/>
            </w:r>
          </w:p>
          <w:p w14:paraId="4D4D3558" w14:textId="77777777" w:rsidR="00B87DAF" w:rsidRPr="005137F2" w:rsidRDefault="00B87DAF" w:rsidP="0029097F">
            <w:pPr>
              <w:tabs>
                <w:tab w:val="left" w:pos="3690"/>
              </w:tabs>
              <w:rPr>
                <w:rFonts w:ascii="Times New Roman" w:hAnsi="Times New Roman" w:cs="Times New Roman"/>
                <w:b/>
                <w:sz w:val="24"/>
                <w:szCs w:val="24"/>
              </w:rPr>
            </w:pPr>
            <w:r w:rsidRPr="005137F2">
              <w:rPr>
                <w:rFonts w:ascii="Times New Roman" w:hAnsi="Times New Roman" w:cs="Times New Roman"/>
                <w:b/>
                <w:sz w:val="24"/>
                <w:szCs w:val="24"/>
              </w:rPr>
              <w:t>Учитель:</w:t>
            </w:r>
          </w:p>
          <w:p w14:paraId="2BA539C4" w14:textId="77777777" w:rsidR="00B87DAF" w:rsidRPr="005137F2" w:rsidRDefault="00B87DAF" w:rsidP="0029097F">
            <w:pPr>
              <w:tabs>
                <w:tab w:val="left" w:pos="3690"/>
              </w:tabs>
              <w:rPr>
                <w:rFonts w:ascii="Times New Roman" w:hAnsi="Times New Roman" w:cs="Times New Roman"/>
                <w:sz w:val="24"/>
                <w:szCs w:val="24"/>
              </w:rPr>
            </w:pPr>
            <w:r w:rsidRPr="005137F2">
              <w:rPr>
                <w:rFonts w:ascii="Times New Roman" w:hAnsi="Times New Roman" w:cs="Times New Roman"/>
                <w:sz w:val="24"/>
                <w:szCs w:val="24"/>
              </w:rPr>
              <w:t xml:space="preserve">- Спасибо, ребята, за такие интересные и познавательные выступления. </w:t>
            </w:r>
          </w:p>
          <w:p w14:paraId="1497DD6F" w14:textId="77777777" w:rsidR="00804B06" w:rsidRPr="005137F2" w:rsidRDefault="00804B06" w:rsidP="0029097F">
            <w:pPr>
              <w:tabs>
                <w:tab w:val="left" w:pos="3690"/>
              </w:tabs>
              <w:rPr>
                <w:rFonts w:ascii="Times New Roman" w:hAnsi="Times New Roman" w:cs="Times New Roman"/>
                <w:b/>
                <w:sz w:val="24"/>
                <w:szCs w:val="24"/>
              </w:rPr>
            </w:pPr>
          </w:p>
          <w:p w14:paraId="5C14707C" w14:textId="075F94FF" w:rsidR="00AA3B51" w:rsidRPr="00AA3B51" w:rsidRDefault="00AA3B51" w:rsidP="00AA3B51">
            <w:pPr>
              <w:tabs>
                <w:tab w:val="left" w:pos="3690"/>
              </w:tabs>
              <w:rPr>
                <w:rFonts w:ascii="Times New Roman" w:hAnsi="Times New Roman"/>
                <w:b/>
                <w:sz w:val="24"/>
                <w:szCs w:val="24"/>
              </w:rPr>
            </w:pPr>
            <w:r>
              <w:rPr>
                <w:rFonts w:ascii="Times New Roman" w:hAnsi="Times New Roman"/>
                <w:b/>
                <w:sz w:val="24"/>
                <w:szCs w:val="24"/>
              </w:rPr>
              <w:t>5.</w:t>
            </w:r>
            <w:r w:rsidR="009302E4" w:rsidRPr="00AA3B51">
              <w:rPr>
                <w:rFonts w:ascii="Times New Roman" w:hAnsi="Times New Roman"/>
                <w:b/>
                <w:sz w:val="24"/>
                <w:szCs w:val="24"/>
              </w:rPr>
              <w:t>Встреча с приглашенным гостем</w:t>
            </w:r>
            <w:r w:rsidR="00BF65FB" w:rsidRPr="00AA3B51">
              <w:rPr>
                <w:rFonts w:ascii="Times New Roman" w:hAnsi="Times New Roman"/>
                <w:b/>
                <w:sz w:val="24"/>
                <w:szCs w:val="24"/>
              </w:rPr>
              <w:t xml:space="preserve"> </w:t>
            </w:r>
          </w:p>
          <w:p w14:paraId="53CD9030" w14:textId="172C288E" w:rsidR="009302E4" w:rsidRPr="00AA3B51" w:rsidRDefault="00BF65FB" w:rsidP="00AA3B51">
            <w:pPr>
              <w:tabs>
                <w:tab w:val="left" w:pos="3690"/>
              </w:tabs>
              <w:rPr>
                <w:rFonts w:ascii="Times New Roman" w:hAnsi="Times New Roman"/>
                <w:b/>
                <w:sz w:val="24"/>
                <w:szCs w:val="24"/>
              </w:rPr>
            </w:pPr>
            <w:r w:rsidRPr="00AA3B51">
              <w:rPr>
                <w:rFonts w:ascii="Times New Roman" w:hAnsi="Times New Roman"/>
                <w:b/>
                <w:sz w:val="24"/>
                <w:szCs w:val="24"/>
              </w:rPr>
              <w:t>(15 мин.)</w:t>
            </w:r>
            <w:r w:rsidR="009302E4" w:rsidRPr="00AA3B51">
              <w:rPr>
                <w:rFonts w:ascii="Times New Roman" w:hAnsi="Times New Roman"/>
                <w:b/>
                <w:sz w:val="24"/>
                <w:szCs w:val="24"/>
              </w:rPr>
              <w:t xml:space="preserve"> </w:t>
            </w:r>
          </w:p>
          <w:p w14:paraId="6A196B93" w14:textId="77777777" w:rsidR="009302E4" w:rsidRPr="005137F2" w:rsidRDefault="009302E4" w:rsidP="0029097F">
            <w:pPr>
              <w:spacing w:line="276" w:lineRule="auto"/>
              <w:rPr>
                <w:rFonts w:ascii="Times New Roman" w:hAnsi="Times New Roman" w:cs="Times New Roman"/>
                <w:b/>
                <w:sz w:val="24"/>
                <w:szCs w:val="24"/>
              </w:rPr>
            </w:pPr>
            <w:r w:rsidRPr="005137F2">
              <w:rPr>
                <w:rFonts w:ascii="Times New Roman" w:hAnsi="Times New Roman" w:cs="Times New Roman"/>
                <w:b/>
                <w:sz w:val="24"/>
                <w:szCs w:val="24"/>
              </w:rPr>
              <w:t xml:space="preserve">Учитель: </w:t>
            </w:r>
          </w:p>
          <w:p w14:paraId="5CBB34B7" w14:textId="53E31952" w:rsidR="00B87DAF" w:rsidRPr="005137F2" w:rsidRDefault="009302E4" w:rsidP="0029097F">
            <w:pPr>
              <w:spacing w:line="276" w:lineRule="auto"/>
              <w:rPr>
                <w:rFonts w:ascii="Times New Roman" w:hAnsi="Times New Roman" w:cs="Times New Roman"/>
                <w:sz w:val="24"/>
                <w:szCs w:val="24"/>
              </w:rPr>
            </w:pPr>
            <w:r w:rsidRPr="005137F2">
              <w:rPr>
                <w:rFonts w:ascii="Times New Roman" w:hAnsi="Times New Roman" w:cs="Times New Roman"/>
                <w:sz w:val="24"/>
                <w:szCs w:val="24"/>
              </w:rPr>
              <w:t>-</w:t>
            </w:r>
            <w:r w:rsidR="00B87DAF" w:rsidRPr="005137F2">
              <w:rPr>
                <w:rFonts w:ascii="Times New Roman" w:hAnsi="Times New Roman" w:cs="Times New Roman"/>
                <w:sz w:val="24"/>
                <w:szCs w:val="24"/>
              </w:rPr>
              <w:t xml:space="preserve">А сейчас я попрошу вас поприветствовать нашего приглашенного гостя – мастера-гончара </w:t>
            </w:r>
            <w:proofErr w:type="spellStart"/>
            <w:r w:rsidR="00B87DAF" w:rsidRPr="005137F2">
              <w:rPr>
                <w:rFonts w:ascii="Times New Roman" w:hAnsi="Times New Roman" w:cs="Times New Roman"/>
                <w:sz w:val="24"/>
                <w:szCs w:val="24"/>
              </w:rPr>
              <w:t>Уренского</w:t>
            </w:r>
            <w:proofErr w:type="spellEnd"/>
            <w:r w:rsidR="00B87DAF" w:rsidRPr="005137F2">
              <w:rPr>
                <w:rFonts w:ascii="Times New Roman" w:hAnsi="Times New Roman" w:cs="Times New Roman"/>
                <w:sz w:val="24"/>
                <w:szCs w:val="24"/>
              </w:rPr>
              <w:t xml:space="preserve"> Дома Ремесел Смирнову Ирину Владимировну. Сегодня Ирина Владимировна покажет вам свое мастерство, а также расскажет о том, как </w:t>
            </w:r>
            <w:r w:rsidR="00B87DAF" w:rsidRPr="005137F2">
              <w:rPr>
                <w:rFonts w:ascii="Times New Roman" w:hAnsi="Times New Roman" w:cs="Times New Roman"/>
                <w:sz w:val="24"/>
                <w:szCs w:val="24"/>
              </w:rPr>
              <w:lastRenderedPageBreak/>
              <w:t xml:space="preserve">из обыкновенного кусочка глины получаются необыкновенно красивые формы. </w:t>
            </w:r>
            <w:r w:rsidR="00DB73EB" w:rsidRPr="005137F2">
              <w:rPr>
                <w:rFonts w:ascii="Times New Roman" w:hAnsi="Times New Roman" w:cs="Times New Roman"/>
                <w:sz w:val="24"/>
                <w:szCs w:val="24"/>
              </w:rPr>
              <w:t xml:space="preserve">По окончанию выступления вы можете задать </w:t>
            </w:r>
            <w:r w:rsidR="00AA3B51">
              <w:rPr>
                <w:rFonts w:ascii="Times New Roman" w:hAnsi="Times New Roman" w:cs="Times New Roman"/>
                <w:sz w:val="24"/>
                <w:szCs w:val="24"/>
              </w:rPr>
              <w:t xml:space="preserve">Ирине Владимировне </w:t>
            </w:r>
            <w:r w:rsidR="00DB73EB" w:rsidRPr="005137F2">
              <w:rPr>
                <w:rFonts w:ascii="Times New Roman" w:hAnsi="Times New Roman" w:cs="Times New Roman"/>
                <w:sz w:val="24"/>
                <w:szCs w:val="24"/>
              </w:rPr>
              <w:t xml:space="preserve">любой интересующий вас вопрос, который касается гончарного ремесла. </w:t>
            </w:r>
          </w:p>
          <w:p w14:paraId="444A7447" w14:textId="77777777" w:rsidR="00B87DAF" w:rsidRPr="005137F2" w:rsidRDefault="00B87DAF" w:rsidP="0029097F">
            <w:pPr>
              <w:spacing w:line="276" w:lineRule="auto"/>
              <w:rPr>
                <w:rFonts w:ascii="Times New Roman" w:hAnsi="Times New Roman" w:cs="Times New Roman"/>
                <w:sz w:val="24"/>
                <w:szCs w:val="24"/>
              </w:rPr>
            </w:pPr>
          </w:p>
          <w:p w14:paraId="0EA2FC3D" w14:textId="11CFBC5E" w:rsidR="00DB73EB" w:rsidRPr="005137F2" w:rsidRDefault="00B87DAF"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Мастер-гончар </w:t>
            </w:r>
            <w:proofErr w:type="spellStart"/>
            <w:r w:rsidRPr="005137F2">
              <w:rPr>
                <w:rFonts w:ascii="Times New Roman" w:hAnsi="Times New Roman" w:cs="Times New Roman"/>
                <w:sz w:val="24"/>
                <w:szCs w:val="24"/>
                <w:shd w:val="clear" w:color="auto" w:fill="FFFFFF"/>
              </w:rPr>
              <w:t>Уренского</w:t>
            </w:r>
            <w:proofErr w:type="spellEnd"/>
            <w:r w:rsidRPr="005137F2">
              <w:rPr>
                <w:rFonts w:ascii="Times New Roman" w:hAnsi="Times New Roman" w:cs="Times New Roman"/>
                <w:sz w:val="24"/>
                <w:szCs w:val="24"/>
                <w:shd w:val="clear" w:color="auto" w:fill="FFFFFF"/>
              </w:rPr>
              <w:t xml:space="preserve"> Дома Ремесел Смирнова И.В</w:t>
            </w:r>
            <w:r w:rsidR="00DB73EB" w:rsidRPr="005137F2">
              <w:rPr>
                <w:rFonts w:ascii="Times New Roman" w:hAnsi="Times New Roman" w:cs="Times New Roman"/>
                <w:sz w:val="24"/>
                <w:szCs w:val="24"/>
                <w:shd w:val="clear" w:color="auto" w:fill="FFFFFF"/>
              </w:rPr>
              <w:t>. рассказывает обучающимся о работе своего творческого объединения «Озарение», делится секретами гончарного ремесла (Время выступления 10 минут).</w:t>
            </w:r>
          </w:p>
          <w:p w14:paraId="1759BF11" w14:textId="77777777" w:rsidR="007B709D" w:rsidRPr="005137F2" w:rsidRDefault="007B709D" w:rsidP="0029097F">
            <w:pPr>
              <w:spacing w:line="276" w:lineRule="auto"/>
              <w:rPr>
                <w:rFonts w:ascii="Times New Roman" w:hAnsi="Times New Roman" w:cs="Times New Roman"/>
                <w:sz w:val="24"/>
                <w:szCs w:val="24"/>
                <w:shd w:val="clear" w:color="auto" w:fill="FFFFFF"/>
              </w:rPr>
            </w:pPr>
          </w:p>
          <w:p w14:paraId="6903B3BC" w14:textId="77777777" w:rsidR="007B709D" w:rsidRPr="005137F2" w:rsidRDefault="007B709D" w:rsidP="0029097F">
            <w:pPr>
              <w:spacing w:line="276" w:lineRule="auto"/>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Учитель:</w:t>
            </w:r>
          </w:p>
          <w:p w14:paraId="4E1314DA" w14:textId="60529B15" w:rsidR="007B709D" w:rsidRPr="005137F2" w:rsidRDefault="007B709D"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 Спасибо большое, Ирина Владимировна, за </w:t>
            </w:r>
            <w:r w:rsidR="009302E4" w:rsidRPr="005137F2">
              <w:rPr>
                <w:rFonts w:ascii="Times New Roman" w:hAnsi="Times New Roman" w:cs="Times New Roman"/>
                <w:sz w:val="24"/>
                <w:szCs w:val="24"/>
                <w:shd w:val="clear" w:color="auto" w:fill="FFFFFF"/>
              </w:rPr>
              <w:t>выступление</w:t>
            </w:r>
            <w:r w:rsidR="00AA3B51">
              <w:rPr>
                <w:rFonts w:ascii="Times New Roman" w:hAnsi="Times New Roman" w:cs="Times New Roman"/>
                <w:sz w:val="24"/>
                <w:szCs w:val="24"/>
                <w:shd w:val="clear" w:color="auto" w:fill="FFFFFF"/>
              </w:rPr>
              <w:t xml:space="preserve"> и </w:t>
            </w:r>
            <w:r w:rsidR="001557C9" w:rsidRPr="005137F2">
              <w:rPr>
                <w:rFonts w:ascii="Times New Roman" w:hAnsi="Times New Roman" w:cs="Times New Roman"/>
                <w:sz w:val="24"/>
                <w:szCs w:val="24"/>
                <w:shd w:val="clear" w:color="auto" w:fill="FFFFFF"/>
              </w:rPr>
              <w:t>ответы на интересующие ребят вопросы</w:t>
            </w:r>
            <w:r w:rsidR="009302E4" w:rsidRPr="005137F2">
              <w:rPr>
                <w:rFonts w:ascii="Times New Roman" w:hAnsi="Times New Roman" w:cs="Times New Roman"/>
                <w:sz w:val="24"/>
                <w:szCs w:val="24"/>
                <w:shd w:val="clear" w:color="auto" w:fill="FFFFFF"/>
              </w:rPr>
              <w:t xml:space="preserve">! </w:t>
            </w:r>
          </w:p>
          <w:p w14:paraId="2A6AA5EE" w14:textId="77777777" w:rsidR="009302E4" w:rsidRPr="005137F2" w:rsidRDefault="009302E4" w:rsidP="0029097F">
            <w:pPr>
              <w:spacing w:line="276" w:lineRule="auto"/>
              <w:rPr>
                <w:rFonts w:ascii="Times New Roman" w:hAnsi="Times New Roman" w:cs="Times New Roman"/>
                <w:sz w:val="24"/>
                <w:szCs w:val="24"/>
                <w:shd w:val="clear" w:color="auto" w:fill="FFFFFF"/>
              </w:rPr>
            </w:pPr>
          </w:p>
          <w:p w14:paraId="586C609E" w14:textId="3E93F48B" w:rsidR="009302E4" w:rsidRPr="005137F2" w:rsidRDefault="00BF65FB" w:rsidP="0029097F">
            <w:pPr>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6.Подведение итогов (2 мин.)</w:t>
            </w:r>
          </w:p>
          <w:p w14:paraId="1CCC3F7A" w14:textId="77777777" w:rsidR="00F25D45" w:rsidRPr="005137F2" w:rsidRDefault="00F25D45" w:rsidP="0029097F">
            <w:pPr>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Учитель:</w:t>
            </w:r>
          </w:p>
          <w:p w14:paraId="77C85BAE" w14:textId="284D9A56" w:rsidR="00F25D45" w:rsidRPr="005137F2" w:rsidRDefault="00F25D45" w:rsidP="0029097F">
            <w:pPr>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 Ребята, сегодня мы с вами познакомились с особенностями такого народного промысла, как гончарное ремесло. Давайте вернёмся к нашей карте «География промыслов и ремёсел Нижегородской области». Как вы считаете, правильно ли на карте отмечены виды промыслов, издавна существующие в Урень-крае? </w:t>
            </w:r>
          </w:p>
          <w:p w14:paraId="4D1957E1" w14:textId="77777777" w:rsidR="00BF65FB" w:rsidRPr="005137F2" w:rsidRDefault="00BF65FB" w:rsidP="0029097F">
            <w:pPr>
              <w:rPr>
                <w:rFonts w:ascii="Times New Roman" w:hAnsi="Times New Roman" w:cs="Times New Roman"/>
                <w:sz w:val="24"/>
                <w:szCs w:val="24"/>
                <w:shd w:val="clear" w:color="auto" w:fill="FFFFFF"/>
              </w:rPr>
            </w:pPr>
            <w:bookmarkStart w:id="0" w:name="_GoBack"/>
            <w:bookmarkEnd w:id="0"/>
          </w:p>
          <w:p w14:paraId="42A42CFD" w14:textId="77777777" w:rsidR="00F60568" w:rsidRPr="005137F2" w:rsidRDefault="00791D7E" w:rsidP="0029097F">
            <w:pPr>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7.Рефлексия</w:t>
            </w:r>
            <w:r w:rsidR="008C3AEA" w:rsidRPr="005137F2">
              <w:rPr>
                <w:rFonts w:ascii="Times New Roman" w:hAnsi="Times New Roman" w:cs="Times New Roman"/>
                <w:b/>
                <w:sz w:val="24"/>
                <w:szCs w:val="24"/>
                <w:shd w:val="clear" w:color="auto" w:fill="FFFFFF"/>
              </w:rPr>
              <w:t xml:space="preserve"> «Дерево Творчества»</w:t>
            </w:r>
          </w:p>
          <w:p w14:paraId="2C111CA3" w14:textId="2F5EC6CB" w:rsidR="00791D7E" w:rsidRPr="005137F2" w:rsidRDefault="00BF65FB" w:rsidP="0029097F">
            <w:pPr>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(3 мин.)</w:t>
            </w:r>
          </w:p>
          <w:p w14:paraId="2784566F" w14:textId="29A3A701" w:rsidR="00791D7E" w:rsidRDefault="00791D7E" w:rsidP="0029097F">
            <w:pPr>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Ребята, а закончить наше с ваше занятие мне хочется тоже творчески. Подумайте, какие впечатления</w:t>
            </w:r>
            <w:r w:rsidR="008C3AEA" w:rsidRPr="005137F2">
              <w:rPr>
                <w:rFonts w:ascii="Times New Roman" w:hAnsi="Times New Roman" w:cs="Times New Roman"/>
                <w:sz w:val="24"/>
                <w:szCs w:val="24"/>
                <w:shd w:val="clear" w:color="auto" w:fill="FFFFFF"/>
              </w:rPr>
              <w:t xml:space="preserve"> у вас остались от занятия? Успешно ли прошел наш классный час? В качестве ответа на мои вопросы прошу вас взять каждого одну из </w:t>
            </w:r>
            <w:proofErr w:type="gramStart"/>
            <w:r w:rsidR="008C3AEA" w:rsidRPr="005137F2">
              <w:rPr>
                <w:rFonts w:ascii="Times New Roman" w:hAnsi="Times New Roman" w:cs="Times New Roman"/>
                <w:sz w:val="24"/>
                <w:szCs w:val="24"/>
                <w:shd w:val="clear" w:color="auto" w:fill="FFFFFF"/>
              </w:rPr>
              <w:t xml:space="preserve">картинок: </w:t>
            </w:r>
            <w:r w:rsidR="00F60568" w:rsidRPr="005137F2">
              <w:rPr>
                <w:rFonts w:ascii="Times New Roman" w:hAnsi="Times New Roman" w:cs="Times New Roman"/>
                <w:sz w:val="24"/>
                <w:szCs w:val="24"/>
                <w:shd w:val="clear" w:color="auto" w:fill="FFFFFF"/>
              </w:rPr>
              <w:t xml:space="preserve"> </w:t>
            </w:r>
            <w:r w:rsidR="008C3AEA" w:rsidRPr="005137F2">
              <w:rPr>
                <w:rFonts w:ascii="Times New Roman" w:hAnsi="Times New Roman" w:cs="Times New Roman"/>
                <w:sz w:val="24"/>
                <w:szCs w:val="24"/>
                <w:shd w:val="clear" w:color="auto" w:fill="FFFFFF"/>
              </w:rPr>
              <w:t>Если</w:t>
            </w:r>
            <w:proofErr w:type="gramEnd"/>
            <w:r w:rsidR="008C3AEA" w:rsidRPr="005137F2">
              <w:rPr>
                <w:rFonts w:ascii="Times New Roman" w:hAnsi="Times New Roman" w:cs="Times New Roman"/>
                <w:sz w:val="24"/>
                <w:szCs w:val="24"/>
                <w:shd w:val="clear" w:color="auto" w:fill="FFFFFF"/>
              </w:rPr>
              <w:t xml:space="preserve"> на ваш взгляд занятие прошло успешно, возьмите плод и повесьте его на «Дерево Творчества». Если считаете, что занятие прошло неплохо, прикрепите на дерево цветок. А если вам кажется, что классный час прошел не совсем удовлетворительно – повесьте на наше дерево листик. </w:t>
            </w:r>
          </w:p>
          <w:p w14:paraId="5247D872" w14:textId="77777777" w:rsidR="00AA3B51" w:rsidRPr="005137F2" w:rsidRDefault="00AA3B51" w:rsidP="0029097F">
            <w:pPr>
              <w:rPr>
                <w:rFonts w:ascii="Times New Roman" w:hAnsi="Times New Roman" w:cs="Times New Roman"/>
                <w:sz w:val="24"/>
                <w:szCs w:val="24"/>
                <w:shd w:val="clear" w:color="auto" w:fill="FFFFFF"/>
              </w:rPr>
            </w:pPr>
          </w:p>
          <w:p w14:paraId="32DC0B19" w14:textId="77777777" w:rsidR="008C3AEA" w:rsidRPr="005137F2" w:rsidRDefault="008C3AEA" w:rsidP="0029097F">
            <w:pPr>
              <w:rPr>
                <w:rFonts w:ascii="Times New Roman" w:hAnsi="Times New Roman" w:cs="Times New Roman"/>
                <w:b/>
                <w:sz w:val="24"/>
                <w:szCs w:val="24"/>
                <w:shd w:val="clear" w:color="auto" w:fill="FFFFFF"/>
              </w:rPr>
            </w:pPr>
            <w:r w:rsidRPr="005137F2">
              <w:rPr>
                <w:rFonts w:ascii="Times New Roman" w:hAnsi="Times New Roman" w:cs="Times New Roman"/>
                <w:b/>
                <w:sz w:val="24"/>
                <w:szCs w:val="24"/>
                <w:shd w:val="clear" w:color="auto" w:fill="FFFFFF"/>
              </w:rPr>
              <w:t>Учитель:</w:t>
            </w:r>
          </w:p>
          <w:p w14:paraId="4AC87B52" w14:textId="064A9D0B" w:rsidR="00B87DAF" w:rsidRPr="005137F2" w:rsidRDefault="008C3AEA" w:rsidP="00F60568">
            <w:pPr>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 Спасибо больше за работу! </w:t>
            </w:r>
            <w:r w:rsidR="00E54D64" w:rsidRPr="005137F2">
              <w:rPr>
                <w:rFonts w:ascii="Times New Roman" w:hAnsi="Times New Roman" w:cs="Times New Roman"/>
                <w:sz w:val="24"/>
                <w:szCs w:val="24"/>
                <w:shd w:val="clear" w:color="auto" w:fill="FFFFFF"/>
              </w:rPr>
              <w:t>До свидания!</w:t>
            </w:r>
          </w:p>
        </w:tc>
        <w:tc>
          <w:tcPr>
            <w:tcW w:w="4672" w:type="dxa"/>
            <w:gridSpan w:val="2"/>
            <w:shd w:val="clear" w:color="auto" w:fill="FFFFFF" w:themeFill="background1"/>
          </w:tcPr>
          <w:p w14:paraId="67804C4D" w14:textId="29924642"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b/>
                <w:bCs/>
                <w:sz w:val="24"/>
                <w:szCs w:val="24"/>
                <w:shd w:val="clear" w:color="auto" w:fill="FFFFFF"/>
              </w:rPr>
              <w:lastRenderedPageBreak/>
              <w:t>Ученик 1</w:t>
            </w:r>
            <w:r w:rsidRPr="005137F2">
              <w:rPr>
                <w:rFonts w:ascii="Times New Roman" w:hAnsi="Times New Roman" w:cs="Times New Roman"/>
                <w:sz w:val="24"/>
                <w:szCs w:val="24"/>
                <w:shd w:val="clear" w:color="auto" w:fill="FFFFFF"/>
              </w:rPr>
              <w:t>. Волга в сердце плеснет волною,</w:t>
            </w:r>
          </w:p>
          <w:p w14:paraId="3FFC0C2D"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Встанет лес, сколько хватит глаз.</w:t>
            </w:r>
          </w:p>
          <w:p w14:paraId="436BEAE5"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И куда ни взгляну — родное:</w:t>
            </w:r>
          </w:p>
          <w:p w14:paraId="1E1F3726"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Горький. Болдино. Арзамас.</w:t>
            </w:r>
          </w:p>
          <w:p w14:paraId="2E936C1F"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От Оки до самой Ветлуги,</w:t>
            </w:r>
          </w:p>
          <w:p w14:paraId="68A7A764"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От Заволжья до Сергача</w:t>
            </w:r>
          </w:p>
          <w:p w14:paraId="02CDA822"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Пол-Европы почти в </w:t>
            </w:r>
            <w:proofErr w:type="gramStart"/>
            <w:r w:rsidRPr="005137F2">
              <w:rPr>
                <w:rFonts w:ascii="Times New Roman" w:hAnsi="Times New Roman" w:cs="Times New Roman"/>
                <w:sz w:val="24"/>
                <w:szCs w:val="24"/>
                <w:shd w:val="clear" w:color="auto" w:fill="FFFFFF"/>
              </w:rPr>
              <w:t>округе,—</w:t>
            </w:r>
            <w:proofErr w:type="gramEnd"/>
          </w:p>
          <w:p w14:paraId="26B7DD0C"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Заявляю не сгоряча.</w:t>
            </w:r>
          </w:p>
          <w:p w14:paraId="76A7CDC8"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Радость птицей в груди взовьется.</w:t>
            </w:r>
          </w:p>
          <w:p w14:paraId="1E8E59E2"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Знать, любовью к России мы</w:t>
            </w:r>
          </w:p>
          <w:p w14:paraId="64DDE177" w14:textId="29B28453"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Все пошли от нижегородца,</w:t>
            </w:r>
          </w:p>
          <w:p w14:paraId="2F1F7DE7"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Все от Минина, от Кузьмы.</w:t>
            </w:r>
          </w:p>
          <w:p w14:paraId="662DE16E"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Я горжусь — и не только былью.</w:t>
            </w:r>
          </w:p>
          <w:p w14:paraId="092E22FD"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Сколько вех золотых в судьбе!</w:t>
            </w:r>
          </w:p>
          <w:p w14:paraId="4A00F836"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Если строим корабль — на крыльях,</w:t>
            </w:r>
          </w:p>
          <w:p w14:paraId="223F0137"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lastRenderedPageBreak/>
              <w:t>Если избу — так всю в резьбе.</w:t>
            </w:r>
          </w:p>
          <w:p w14:paraId="661E6D66"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Край издревле звенит стихами.</w:t>
            </w:r>
          </w:p>
          <w:p w14:paraId="3857DAC4"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Выйду в полночь, а надо мной</w:t>
            </w:r>
          </w:p>
          <w:p w14:paraId="1D705C95"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Небо звездное полыхает</w:t>
            </w:r>
          </w:p>
          <w:p w14:paraId="7A9C8FA0"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Нашей сказочной хохломой.</w:t>
            </w:r>
          </w:p>
          <w:p w14:paraId="633EE29C"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Я не просто гордиться смею,</w:t>
            </w:r>
          </w:p>
          <w:p w14:paraId="7E8873AD"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Я любовью своей богат.</w:t>
            </w:r>
          </w:p>
          <w:p w14:paraId="53CAC176"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Лишь бы те, кто придут на смену,</w:t>
            </w:r>
          </w:p>
          <w:p w14:paraId="246CB166"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Не транжирили этот клад.</w:t>
            </w:r>
          </w:p>
          <w:p w14:paraId="78DE4E3F"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Лишь бы в спешке да мимоходом</w:t>
            </w:r>
          </w:p>
          <w:p w14:paraId="036CCFEF"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Не нарушили связи дней.</w:t>
            </w:r>
          </w:p>
          <w:p w14:paraId="0071BFD9" w14:textId="77777777"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Лишь бы знали, откуда родом,</w:t>
            </w:r>
          </w:p>
          <w:p w14:paraId="0761850D" w14:textId="2F272A3D" w:rsidR="00214576" w:rsidRPr="005137F2" w:rsidRDefault="00214576"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И кровей каких, </w:t>
            </w:r>
            <w:proofErr w:type="gramStart"/>
            <w:r w:rsidRPr="005137F2">
              <w:rPr>
                <w:rFonts w:ascii="Times New Roman" w:hAnsi="Times New Roman" w:cs="Times New Roman"/>
                <w:sz w:val="24"/>
                <w:szCs w:val="24"/>
                <w:shd w:val="clear" w:color="auto" w:fill="FFFFFF"/>
              </w:rPr>
              <w:t>И</w:t>
            </w:r>
            <w:proofErr w:type="gramEnd"/>
            <w:r w:rsidRPr="005137F2">
              <w:rPr>
                <w:rFonts w:ascii="Times New Roman" w:hAnsi="Times New Roman" w:cs="Times New Roman"/>
                <w:sz w:val="24"/>
                <w:szCs w:val="24"/>
                <w:shd w:val="clear" w:color="auto" w:fill="FFFFFF"/>
              </w:rPr>
              <w:t xml:space="preserve"> корней...</w:t>
            </w:r>
          </w:p>
          <w:p w14:paraId="0C8C23AE" w14:textId="7741828E" w:rsidR="00214576" w:rsidRPr="005137F2" w:rsidRDefault="00214576" w:rsidP="0029097F">
            <w:pPr>
              <w:spacing w:line="276" w:lineRule="auto"/>
              <w:rPr>
                <w:rFonts w:ascii="Times New Roman" w:hAnsi="Times New Roman" w:cs="Times New Roman"/>
                <w:sz w:val="24"/>
                <w:szCs w:val="24"/>
                <w:shd w:val="clear" w:color="auto" w:fill="FFFFFF"/>
              </w:rPr>
            </w:pPr>
          </w:p>
          <w:p w14:paraId="273A7234" w14:textId="640EA019" w:rsidR="00214576" w:rsidRPr="005137F2" w:rsidRDefault="002367F5" w:rsidP="0029097F">
            <w:pPr>
              <w:spacing w:line="276" w:lineRule="auto"/>
              <w:rPr>
                <w:rFonts w:ascii="Times New Roman" w:hAnsi="Times New Roman" w:cs="Times New Roman"/>
                <w:b/>
                <w:bCs/>
                <w:sz w:val="24"/>
                <w:szCs w:val="24"/>
                <w:shd w:val="clear" w:color="auto" w:fill="FFFFFF"/>
              </w:rPr>
            </w:pPr>
            <w:r w:rsidRPr="005137F2">
              <w:rPr>
                <w:rFonts w:ascii="Times New Roman" w:hAnsi="Times New Roman" w:cs="Times New Roman"/>
                <w:b/>
                <w:bCs/>
                <w:sz w:val="24"/>
                <w:szCs w:val="24"/>
                <w:shd w:val="clear" w:color="auto" w:fill="FFFFFF"/>
              </w:rPr>
              <w:t xml:space="preserve">Ученик 2: </w:t>
            </w:r>
          </w:p>
          <w:p w14:paraId="073CA094" w14:textId="434F5C3F" w:rsidR="002367F5" w:rsidRPr="005137F2" w:rsidRDefault="00B12F7C"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Расскажу я вам, ребята, что давным-</w:t>
            </w:r>
            <w:r w:rsidR="002367F5" w:rsidRPr="005137F2">
              <w:rPr>
                <w:rFonts w:ascii="Times New Roman" w:hAnsi="Times New Roman" w:cs="Times New Roman"/>
                <w:sz w:val="24"/>
                <w:szCs w:val="24"/>
                <w:shd w:val="clear" w:color="auto" w:fill="FFFFFF"/>
              </w:rPr>
              <w:t>давно,</w:t>
            </w:r>
          </w:p>
          <w:p w14:paraId="777F3B0F" w14:textId="77777777" w:rsidR="002367F5" w:rsidRPr="005137F2" w:rsidRDefault="002367F5"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В Урень-крае жило было ремесло.</w:t>
            </w:r>
          </w:p>
          <w:p w14:paraId="7941B134" w14:textId="43CF488A" w:rsidR="002367F5" w:rsidRPr="005137F2" w:rsidRDefault="00B12F7C"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 xml:space="preserve">Жило было </w:t>
            </w:r>
            <w:r w:rsidR="002367F5" w:rsidRPr="005137F2">
              <w:rPr>
                <w:rFonts w:ascii="Times New Roman" w:hAnsi="Times New Roman" w:cs="Times New Roman"/>
                <w:sz w:val="24"/>
                <w:szCs w:val="24"/>
                <w:shd w:val="clear" w:color="auto" w:fill="FFFFFF"/>
              </w:rPr>
              <w:t>не тужило,</w:t>
            </w:r>
          </w:p>
          <w:p w14:paraId="48BF5C89" w14:textId="77777777" w:rsidR="002367F5" w:rsidRPr="005137F2" w:rsidRDefault="002367F5"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людям пользу приносило,</w:t>
            </w:r>
          </w:p>
          <w:p w14:paraId="73824F17" w14:textId="58BC1DC7" w:rsidR="002367F5" w:rsidRPr="005137F2" w:rsidRDefault="00B12F7C"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и деревня, и село</w:t>
            </w:r>
            <w:r w:rsidR="002367F5" w:rsidRPr="005137F2">
              <w:rPr>
                <w:rFonts w:ascii="Times New Roman" w:hAnsi="Times New Roman" w:cs="Times New Roman"/>
                <w:sz w:val="24"/>
                <w:szCs w:val="24"/>
                <w:shd w:val="clear" w:color="auto" w:fill="FFFFFF"/>
              </w:rPr>
              <w:t>, свое имели ремесло.</w:t>
            </w:r>
          </w:p>
          <w:p w14:paraId="2B089295" w14:textId="0529CD38" w:rsidR="002367F5" w:rsidRPr="005137F2" w:rsidRDefault="00B12F7C"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Кто-то плел народу лапти</w:t>
            </w:r>
            <w:r w:rsidR="002367F5" w:rsidRPr="005137F2">
              <w:rPr>
                <w:rFonts w:ascii="Times New Roman" w:hAnsi="Times New Roman" w:cs="Times New Roman"/>
                <w:sz w:val="24"/>
                <w:szCs w:val="24"/>
                <w:shd w:val="clear" w:color="auto" w:fill="FFFFFF"/>
              </w:rPr>
              <w:t>,</w:t>
            </w:r>
            <w:r w:rsidR="009141B8">
              <w:rPr>
                <w:rFonts w:ascii="Times New Roman" w:hAnsi="Times New Roman" w:cs="Times New Roman"/>
                <w:sz w:val="24"/>
                <w:szCs w:val="24"/>
                <w:shd w:val="clear" w:color="auto" w:fill="FFFFFF"/>
              </w:rPr>
              <w:t xml:space="preserve"> </w:t>
            </w:r>
            <w:r w:rsidR="002367F5" w:rsidRPr="005137F2">
              <w:rPr>
                <w:rFonts w:ascii="Times New Roman" w:hAnsi="Times New Roman" w:cs="Times New Roman"/>
                <w:sz w:val="24"/>
                <w:szCs w:val="24"/>
                <w:shd w:val="clear" w:color="auto" w:fill="FFFFFF"/>
              </w:rPr>
              <w:t>туеса из бересты,</w:t>
            </w:r>
            <w:r w:rsidR="009141B8">
              <w:rPr>
                <w:rFonts w:ascii="Times New Roman" w:hAnsi="Times New Roman" w:cs="Times New Roman"/>
                <w:sz w:val="24"/>
                <w:szCs w:val="24"/>
                <w:shd w:val="clear" w:color="auto" w:fill="FFFFFF"/>
              </w:rPr>
              <w:t xml:space="preserve"> </w:t>
            </w:r>
            <w:r w:rsidR="002367F5" w:rsidRPr="005137F2">
              <w:rPr>
                <w:rFonts w:ascii="Times New Roman" w:hAnsi="Times New Roman" w:cs="Times New Roman"/>
                <w:sz w:val="24"/>
                <w:szCs w:val="24"/>
                <w:shd w:val="clear" w:color="auto" w:fill="FFFFFF"/>
              </w:rPr>
              <w:t>ловко в кузнеце ковали</w:t>
            </w:r>
          </w:p>
          <w:p w14:paraId="366EED58" w14:textId="77777777" w:rsidR="002367F5" w:rsidRPr="005137F2" w:rsidRDefault="002367F5"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молодые кузнецы,</w:t>
            </w:r>
          </w:p>
          <w:p w14:paraId="64A7981B" w14:textId="421FF4E1" w:rsidR="008E0278" w:rsidRPr="005137F2" w:rsidRDefault="002367F5"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sz w:val="24"/>
                <w:szCs w:val="24"/>
                <w:shd w:val="clear" w:color="auto" w:fill="FFFFFF"/>
              </w:rPr>
              <w:t>ну а глиняные латки обжигали гончары.</w:t>
            </w:r>
          </w:p>
          <w:p w14:paraId="5139468C" w14:textId="77777777" w:rsidR="00B12F7C" w:rsidRPr="005137F2" w:rsidRDefault="00B12F7C" w:rsidP="0029097F">
            <w:pPr>
              <w:spacing w:line="276" w:lineRule="auto"/>
              <w:rPr>
                <w:rFonts w:ascii="Times New Roman" w:hAnsi="Times New Roman" w:cs="Times New Roman"/>
                <w:i/>
                <w:sz w:val="24"/>
                <w:szCs w:val="24"/>
                <w:shd w:val="clear" w:color="auto" w:fill="FFFFFF"/>
              </w:rPr>
            </w:pPr>
          </w:p>
          <w:p w14:paraId="36D02EBD" w14:textId="2FA74BD5" w:rsidR="005A0189" w:rsidRPr="005137F2" w:rsidRDefault="005A0189"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На экране появляется кластер из графических изображений изделий народных промысло</w:t>
            </w:r>
            <w:r w:rsidR="00B12F7C" w:rsidRPr="005137F2">
              <w:rPr>
                <w:rFonts w:ascii="Times New Roman" w:hAnsi="Times New Roman" w:cs="Times New Roman"/>
                <w:i/>
                <w:sz w:val="24"/>
                <w:szCs w:val="24"/>
                <w:shd w:val="clear" w:color="auto" w:fill="FFFFFF"/>
              </w:rPr>
              <w:t>в Нижегородской области (</w:t>
            </w:r>
            <w:r w:rsidR="00B12F7C" w:rsidRPr="005137F2">
              <w:rPr>
                <w:rFonts w:ascii="Times New Roman" w:hAnsi="Times New Roman" w:cs="Times New Roman"/>
                <w:b/>
                <w:i/>
                <w:sz w:val="24"/>
                <w:szCs w:val="24"/>
                <w:shd w:val="clear" w:color="auto" w:fill="FFFFFF"/>
              </w:rPr>
              <w:t>Слайд 3</w:t>
            </w:r>
            <w:r w:rsidRPr="005137F2">
              <w:rPr>
                <w:rFonts w:ascii="Times New Roman" w:hAnsi="Times New Roman" w:cs="Times New Roman"/>
                <w:i/>
                <w:sz w:val="24"/>
                <w:szCs w:val="24"/>
                <w:shd w:val="clear" w:color="auto" w:fill="FFFFFF"/>
              </w:rPr>
              <w:t>)</w:t>
            </w:r>
          </w:p>
          <w:p w14:paraId="6B9DE32C" w14:textId="77777777" w:rsidR="005A0189" w:rsidRPr="005137F2" w:rsidRDefault="005A0189"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Ученики высказываю свои предположения, касающиеся темы занятия.</w:t>
            </w:r>
          </w:p>
          <w:p w14:paraId="30A530C9" w14:textId="77777777" w:rsidR="00BF65FB" w:rsidRPr="005137F2" w:rsidRDefault="00BF65FB" w:rsidP="0029097F">
            <w:pPr>
              <w:spacing w:line="276" w:lineRule="auto"/>
              <w:rPr>
                <w:rFonts w:ascii="Times New Roman" w:hAnsi="Times New Roman" w:cs="Times New Roman"/>
                <w:i/>
                <w:sz w:val="24"/>
                <w:szCs w:val="24"/>
                <w:shd w:val="clear" w:color="auto" w:fill="FFFFFF"/>
              </w:rPr>
            </w:pPr>
          </w:p>
          <w:p w14:paraId="42FD9C77" w14:textId="70DCB816" w:rsidR="008E0278" w:rsidRPr="005137F2" w:rsidRDefault="008E0278"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(На </w:t>
            </w:r>
            <w:r w:rsidR="0065688E" w:rsidRPr="005137F2">
              <w:rPr>
                <w:rFonts w:ascii="Times New Roman" w:hAnsi="Times New Roman" w:cs="Times New Roman"/>
                <w:i/>
                <w:sz w:val="24"/>
                <w:szCs w:val="24"/>
                <w:shd w:val="clear" w:color="auto" w:fill="FFFFFF"/>
              </w:rPr>
              <w:t>экране</w:t>
            </w:r>
            <w:r w:rsidRPr="005137F2">
              <w:rPr>
                <w:rFonts w:ascii="Times New Roman" w:hAnsi="Times New Roman" w:cs="Times New Roman"/>
                <w:i/>
                <w:sz w:val="24"/>
                <w:szCs w:val="24"/>
                <w:shd w:val="clear" w:color="auto" w:fill="FFFFFF"/>
              </w:rPr>
              <w:t xml:space="preserve"> появляется тема занятия.)</w:t>
            </w:r>
          </w:p>
          <w:p w14:paraId="166859CC" w14:textId="2CC51953" w:rsidR="008E0278" w:rsidRPr="005137F2" w:rsidRDefault="000B7D2C" w:rsidP="0029097F">
            <w:pPr>
              <w:spacing w:line="276" w:lineRule="auto"/>
              <w:rPr>
                <w:rFonts w:ascii="Times New Roman" w:hAnsi="Times New Roman" w:cs="Times New Roman"/>
                <w:sz w:val="24"/>
                <w:szCs w:val="24"/>
                <w:shd w:val="clear" w:color="auto" w:fill="FFFFFF"/>
              </w:rPr>
            </w:pPr>
            <w:r w:rsidRPr="005137F2">
              <w:rPr>
                <w:rFonts w:ascii="Times New Roman" w:hAnsi="Times New Roman" w:cs="Times New Roman"/>
                <w:b/>
                <w:sz w:val="24"/>
                <w:szCs w:val="24"/>
                <w:shd w:val="clear" w:color="auto" w:fill="FFFFFF"/>
              </w:rPr>
              <w:t>«</w:t>
            </w:r>
            <w:r w:rsidR="005A0189" w:rsidRPr="005137F2">
              <w:rPr>
                <w:rFonts w:ascii="Times New Roman" w:hAnsi="Times New Roman" w:cs="Times New Roman"/>
                <w:b/>
                <w:sz w:val="24"/>
                <w:szCs w:val="24"/>
                <w:shd w:val="clear" w:color="auto" w:fill="FFFFFF"/>
              </w:rPr>
              <w:t xml:space="preserve">Народные промыслы </w:t>
            </w:r>
            <w:r w:rsidRPr="005137F2">
              <w:rPr>
                <w:rFonts w:ascii="Times New Roman" w:hAnsi="Times New Roman" w:cs="Times New Roman"/>
                <w:b/>
                <w:sz w:val="24"/>
                <w:szCs w:val="24"/>
                <w:shd w:val="clear" w:color="auto" w:fill="FFFFFF"/>
              </w:rPr>
              <w:t>Урень-края»</w:t>
            </w:r>
            <w:r w:rsidR="008E0278" w:rsidRPr="005137F2">
              <w:rPr>
                <w:rFonts w:ascii="Times New Roman" w:hAnsi="Times New Roman" w:cs="Times New Roman"/>
                <w:sz w:val="24"/>
                <w:szCs w:val="24"/>
                <w:shd w:val="clear" w:color="auto" w:fill="FFFFFF"/>
              </w:rPr>
              <w:t xml:space="preserve"> </w:t>
            </w:r>
          </w:p>
          <w:p w14:paraId="3C49B569"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72C14FDD"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7D21BF80"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12BC9933"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684DEB34"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10451424"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45227248"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55871FC1"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3BDA02A9"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02A91EE9" w14:textId="77777777" w:rsidR="007472D4" w:rsidRPr="005137F2" w:rsidRDefault="007472D4" w:rsidP="0029097F">
            <w:pPr>
              <w:spacing w:line="276" w:lineRule="auto"/>
              <w:rPr>
                <w:rFonts w:ascii="Times New Roman" w:hAnsi="Times New Roman" w:cs="Times New Roman"/>
                <w:sz w:val="24"/>
                <w:szCs w:val="24"/>
                <w:shd w:val="clear" w:color="auto" w:fill="FFFFFF"/>
              </w:rPr>
            </w:pPr>
          </w:p>
          <w:p w14:paraId="510C54E1" w14:textId="17BC458E" w:rsidR="0065688E" w:rsidRPr="005137F2" w:rsidRDefault="0065688E"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lastRenderedPageBreak/>
              <w:t xml:space="preserve">На экране появляется карта «География промыслов и ремёсел Нижегородской области». </w:t>
            </w:r>
            <w:r w:rsidR="003526E4">
              <w:rPr>
                <w:rFonts w:ascii="Times New Roman" w:hAnsi="Times New Roman" w:cs="Times New Roman"/>
                <w:i/>
                <w:sz w:val="24"/>
                <w:szCs w:val="24"/>
                <w:shd w:val="clear" w:color="auto" w:fill="FFFFFF"/>
              </w:rPr>
              <w:t>(</w:t>
            </w:r>
            <w:r w:rsidR="003526E4" w:rsidRPr="003526E4">
              <w:rPr>
                <w:rFonts w:ascii="Times New Roman" w:hAnsi="Times New Roman" w:cs="Times New Roman"/>
                <w:b/>
                <w:i/>
                <w:sz w:val="24"/>
                <w:szCs w:val="24"/>
                <w:shd w:val="clear" w:color="auto" w:fill="FFFFFF"/>
              </w:rPr>
              <w:t xml:space="preserve">Слайд </w:t>
            </w:r>
            <w:r w:rsidR="00980642">
              <w:rPr>
                <w:rFonts w:ascii="Times New Roman" w:hAnsi="Times New Roman" w:cs="Times New Roman"/>
                <w:b/>
                <w:i/>
                <w:sz w:val="24"/>
                <w:szCs w:val="24"/>
                <w:shd w:val="clear" w:color="auto" w:fill="FFFFFF"/>
              </w:rPr>
              <w:t>4</w:t>
            </w:r>
            <w:r w:rsidR="003526E4">
              <w:rPr>
                <w:rFonts w:ascii="Times New Roman" w:hAnsi="Times New Roman" w:cs="Times New Roman"/>
                <w:i/>
                <w:sz w:val="24"/>
                <w:szCs w:val="24"/>
                <w:shd w:val="clear" w:color="auto" w:fill="FFFFFF"/>
              </w:rPr>
              <w:t>)</w:t>
            </w:r>
          </w:p>
          <w:p w14:paraId="78718EE1" w14:textId="55862178" w:rsidR="00586730" w:rsidRPr="005137F2" w:rsidRDefault="00521C9F"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Обучающиеся</w:t>
            </w:r>
            <w:r w:rsidR="0065688E" w:rsidRPr="005137F2">
              <w:rPr>
                <w:rFonts w:ascii="Times New Roman" w:hAnsi="Times New Roman" w:cs="Times New Roman"/>
                <w:i/>
                <w:sz w:val="24"/>
                <w:szCs w:val="24"/>
                <w:shd w:val="clear" w:color="auto" w:fill="FFFFFF"/>
              </w:rPr>
              <w:t xml:space="preserve">, изучая карту, приходят к выводу о том, что </w:t>
            </w:r>
            <w:r w:rsidRPr="005137F2">
              <w:rPr>
                <w:rFonts w:ascii="Times New Roman" w:hAnsi="Times New Roman" w:cs="Times New Roman"/>
                <w:i/>
                <w:sz w:val="24"/>
                <w:szCs w:val="24"/>
                <w:shd w:val="clear" w:color="auto" w:fill="FFFFFF"/>
              </w:rPr>
              <w:t xml:space="preserve">согласно карте, </w:t>
            </w:r>
            <w:r w:rsidR="0065688E" w:rsidRPr="005137F2">
              <w:rPr>
                <w:rFonts w:ascii="Times New Roman" w:hAnsi="Times New Roman" w:cs="Times New Roman"/>
                <w:i/>
                <w:sz w:val="24"/>
                <w:szCs w:val="24"/>
                <w:shd w:val="clear" w:color="auto" w:fill="FFFFFF"/>
              </w:rPr>
              <w:t>главным</w:t>
            </w:r>
            <w:r w:rsidRPr="005137F2">
              <w:rPr>
                <w:rFonts w:ascii="Times New Roman" w:hAnsi="Times New Roman" w:cs="Times New Roman"/>
                <w:i/>
                <w:sz w:val="24"/>
                <w:szCs w:val="24"/>
                <w:shd w:val="clear" w:color="auto" w:fill="FFFFFF"/>
              </w:rPr>
              <w:t>и</w:t>
            </w:r>
            <w:r w:rsidR="0065688E" w:rsidRPr="005137F2">
              <w:rPr>
                <w:rFonts w:ascii="Times New Roman" w:hAnsi="Times New Roman" w:cs="Times New Roman"/>
                <w:i/>
                <w:sz w:val="24"/>
                <w:szCs w:val="24"/>
                <w:shd w:val="clear" w:color="auto" w:fill="FFFFFF"/>
              </w:rPr>
              <w:t xml:space="preserve"> народным</w:t>
            </w:r>
            <w:r w:rsidRPr="005137F2">
              <w:rPr>
                <w:rFonts w:ascii="Times New Roman" w:hAnsi="Times New Roman" w:cs="Times New Roman"/>
                <w:i/>
                <w:sz w:val="24"/>
                <w:szCs w:val="24"/>
                <w:shd w:val="clear" w:color="auto" w:fill="FFFFFF"/>
              </w:rPr>
              <w:t>и промыслами</w:t>
            </w:r>
            <w:r w:rsidR="0065688E" w:rsidRPr="005137F2">
              <w:rPr>
                <w:rFonts w:ascii="Times New Roman" w:hAnsi="Times New Roman" w:cs="Times New Roman"/>
                <w:i/>
                <w:sz w:val="24"/>
                <w:szCs w:val="24"/>
                <w:shd w:val="clear" w:color="auto" w:fill="FFFFFF"/>
              </w:rPr>
              <w:t xml:space="preserve"> </w:t>
            </w:r>
            <w:proofErr w:type="spellStart"/>
            <w:r w:rsidR="0065688E" w:rsidRPr="005137F2">
              <w:rPr>
                <w:rFonts w:ascii="Times New Roman" w:hAnsi="Times New Roman" w:cs="Times New Roman"/>
                <w:i/>
                <w:sz w:val="24"/>
                <w:szCs w:val="24"/>
                <w:shd w:val="clear" w:color="auto" w:fill="FFFFFF"/>
              </w:rPr>
              <w:t>Уренс</w:t>
            </w:r>
            <w:r w:rsidRPr="005137F2">
              <w:rPr>
                <w:rFonts w:ascii="Times New Roman" w:hAnsi="Times New Roman" w:cs="Times New Roman"/>
                <w:i/>
                <w:sz w:val="24"/>
                <w:szCs w:val="24"/>
                <w:shd w:val="clear" w:color="auto" w:fill="FFFFFF"/>
              </w:rPr>
              <w:t>кого</w:t>
            </w:r>
            <w:proofErr w:type="spellEnd"/>
            <w:r w:rsidRPr="005137F2">
              <w:rPr>
                <w:rFonts w:ascii="Times New Roman" w:hAnsi="Times New Roman" w:cs="Times New Roman"/>
                <w:i/>
                <w:sz w:val="24"/>
                <w:szCs w:val="24"/>
                <w:shd w:val="clear" w:color="auto" w:fill="FFFFFF"/>
              </w:rPr>
              <w:t xml:space="preserve"> городского округа являются текстильные промыслы.  </w:t>
            </w:r>
          </w:p>
          <w:p w14:paraId="37835728"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5839545A" w14:textId="68A071A3" w:rsidR="00521C9F" w:rsidRPr="005137F2" w:rsidRDefault="00521C9F"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Обучающиеся приходят к выводу о том, что карта является не точной, так как помимо текстильных промыслов в нашей местности существуют и другие виды народных промыслов. Обучающиеся перечисляют известные им виды народных промыслов, с которыми они встречались в нашей местности. </w:t>
            </w:r>
          </w:p>
          <w:p w14:paraId="791C568F" w14:textId="77777777" w:rsidR="00521C9F" w:rsidRPr="005137F2" w:rsidRDefault="00521C9F" w:rsidP="0029097F">
            <w:pPr>
              <w:spacing w:line="276" w:lineRule="auto"/>
              <w:rPr>
                <w:rFonts w:ascii="Times New Roman" w:hAnsi="Times New Roman" w:cs="Times New Roman"/>
                <w:i/>
                <w:sz w:val="24"/>
                <w:szCs w:val="24"/>
                <w:shd w:val="clear" w:color="auto" w:fill="FFFFFF"/>
              </w:rPr>
            </w:pPr>
          </w:p>
          <w:p w14:paraId="24E4743C" w14:textId="77777777" w:rsidR="0029097F" w:rsidRPr="005137F2" w:rsidRDefault="0029097F" w:rsidP="0029097F">
            <w:pPr>
              <w:spacing w:line="276" w:lineRule="auto"/>
              <w:rPr>
                <w:rFonts w:ascii="Times New Roman" w:hAnsi="Times New Roman" w:cs="Times New Roman"/>
                <w:i/>
                <w:sz w:val="24"/>
                <w:szCs w:val="24"/>
                <w:shd w:val="clear" w:color="auto" w:fill="FFFFFF"/>
              </w:rPr>
            </w:pPr>
          </w:p>
          <w:p w14:paraId="6B4BDD5D" w14:textId="77777777" w:rsidR="0029097F" w:rsidRPr="005137F2" w:rsidRDefault="0029097F" w:rsidP="0029097F">
            <w:pPr>
              <w:spacing w:line="276" w:lineRule="auto"/>
              <w:rPr>
                <w:rFonts w:ascii="Times New Roman" w:hAnsi="Times New Roman" w:cs="Times New Roman"/>
                <w:i/>
                <w:sz w:val="24"/>
                <w:szCs w:val="24"/>
                <w:shd w:val="clear" w:color="auto" w:fill="FFFFFF"/>
              </w:rPr>
            </w:pPr>
          </w:p>
          <w:p w14:paraId="2C2DE337" w14:textId="3A985E36" w:rsidR="00230CB4" w:rsidRPr="005137F2" w:rsidRDefault="00AA7301"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 Обучающиеся называют учреждения культуры, одним из которых является </w:t>
            </w:r>
            <w:proofErr w:type="spellStart"/>
            <w:r w:rsidRPr="005137F2">
              <w:rPr>
                <w:rFonts w:ascii="Times New Roman" w:hAnsi="Times New Roman" w:cs="Times New Roman"/>
                <w:i/>
                <w:sz w:val="24"/>
                <w:szCs w:val="24"/>
                <w:shd w:val="clear" w:color="auto" w:fill="FFFFFF"/>
              </w:rPr>
              <w:t>Уренский</w:t>
            </w:r>
            <w:proofErr w:type="spellEnd"/>
            <w:r w:rsidRPr="005137F2">
              <w:rPr>
                <w:rFonts w:ascii="Times New Roman" w:hAnsi="Times New Roman" w:cs="Times New Roman"/>
                <w:i/>
                <w:sz w:val="24"/>
                <w:szCs w:val="24"/>
                <w:shd w:val="clear" w:color="auto" w:fill="FFFFFF"/>
              </w:rPr>
              <w:t xml:space="preserve"> Дом Ремёсел. </w:t>
            </w:r>
          </w:p>
          <w:p w14:paraId="02631A62" w14:textId="05120C16" w:rsidR="00230CB4" w:rsidRPr="005137F2" w:rsidRDefault="00230CB4"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На экране появляется фотография </w:t>
            </w:r>
            <w:proofErr w:type="spellStart"/>
            <w:r w:rsidRPr="005137F2">
              <w:rPr>
                <w:rFonts w:ascii="Times New Roman" w:hAnsi="Times New Roman" w:cs="Times New Roman"/>
                <w:i/>
                <w:sz w:val="24"/>
                <w:szCs w:val="24"/>
                <w:shd w:val="clear" w:color="auto" w:fill="FFFFFF"/>
              </w:rPr>
              <w:t>Уренского</w:t>
            </w:r>
            <w:proofErr w:type="spellEnd"/>
            <w:r w:rsidRPr="005137F2">
              <w:rPr>
                <w:rFonts w:ascii="Times New Roman" w:hAnsi="Times New Roman" w:cs="Times New Roman"/>
                <w:i/>
                <w:sz w:val="24"/>
                <w:szCs w:val="24"/>
                <w:shd w:val="clear" w:color="auto" w:fill="FFFFFF"/>
              </w:rPr>
              <w:t xml:space="preserve"> Дома Ремесел (</w:t>
            </w:r>
            <w:r w:rsidRPr="005137F2">
              <w:rPr>
                <w:rFonts w:ascii="Times New Roman" w:hAnsi="Times New Roman" w:cs="Times New Roman"/>
                <w:b/>
                <w:i/>
                <w:sz w:val="24"/>
                <w:szCs w:val="24"/>
                <w:shd w:val="clear" w:color="auto" w:fill="FFFFFF"/>
              </w:rPr>
              <w:t xml:space="preserve">Слайд </w:t>
            </w:r>
            <w:r w:rsidR="00980642">
              <w:rPr>
                <w:rFonts w:ascii="Times New Roman" w:hAnsi="Times New Roman" w:cs="Times New Roman"/>
                <w:b/>
                <w:i/>
                <w:sz w:val="24"/>
                <w:szCs w:val="24"/>
                <w:shd w:val="clear" w:color="auto" w:fill="FFFFFF"/>
              </w:rPr>
              <w:t>5</w:t>
            </w:r>
            <w:r w:rsidRPr="005137F2">
              <w:rPr>
                <w:rFonts w:ascii="Times New Roman" w:hAnsi="Times New Roman" w:cs="Times New Roman"/>
                <w:i/>
                <w:sz w:val="24"/>
                <w:szCs w:val="24"/>
                <w:shd w:val="clear" w:color="auto" w:fill="FFFFFF"/>
              </w:rPr>
              <w:t>)</w:t>
            </w:r>
          </w:p>
          <w:p w14:paraId="7772835A" w14:textId="77777777" w:rsidR="00230CB4" w:rsidRPr="005137F2" w:rsidRDefault="00230CB4" w:rsidP="0029097F">
            <w:pPr>
              <w:spacing w:line="276" w:lineRule="auto"/>
              <w:rPr>
                <w:rFonts w:ascii="Times New Roman" w:hAnsi="Times New Roman" w:cs="Times New Roman"/>
                <w:i/>
                <w:sz w:val="24"/>
                <w:szCs w:val="24"/>
                <w:shd w:val="clear" w:color="auto" w:fill="FFFFFF"/>
              </w:rPr>
            </w:pPr>
          </w:p>
          <w:p w14:paraId="05FA461C" w14:textId="77777777" w:rsidR="00F60568" w:rsidRPr="005137F2" w:rsidRDefault="00F60568" w:rsidP="0029097F">
            <w:pPr>
              <w:spacing w:line="276" w:lineRule="auto"/>
              <w:rPr>
                <w:rFonts w:ascii="Times New Roman" w:hAnsi="Times New Roman" w:cs="Times New Roman"/>
                <w:i/>
                <w:sz w:val="24"/>
                <w:szCs w:val="24"/>
                <w:shd w:val="clear" w:color="auto" w:fill="FFFFFF"/>
              </w:rPr>
            </w:pPr>
          </w:p>
          <w:p w14:paraId="3D36620E" w14:textId="3C7E0088" w:rsidR="00521C9F" w:rsidRPr="005137F2" w:rsidRDefault="00230CB4"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Обучающиеся, которые занимаются в </w:t>
            </w:r>
            <w:proofErr w:type="spellStart"/>
            <w:r w:rsidRPr="005137F2">
              <w:rPr>
                <w:rFonts w:ascii="Times New Roman" w:hAnsi="Times New Roman" w:cs="Times New Roman"/>
                <w:i/>
                <w:sz w:val="24"/>
                <w:szCs w:val="24"/>
                <w:shd w:val="clear" w:color="auto" w:fill="FFFFFF"/>
              </w:rPr>
              <w:t>Уренском</w:t>
            </w:r>
            <w:proofErr w:type="spellEnd"/>
            <w:r w:rsidRPr="005137F2">
              <w:rPr>
                <w:rFonts w:ascii="Times New Roman" w:hAnsi="Times New Roman" w:cs="Times New Roman"/>
                <w:i/>
                <w:sz w:val="24"/>
                <w:szCs w:val="24"/>
                <w:shd w:val="clear" w:color="auto" w:fill="FFFFFF"/>
              </w:rPr>
              <w:t xml:space="preserve"> Доме Ремесел, рассказывают о том, какие народные промыслы они изучают, об особенностях</w:t>
            </w:r>
            <w:r w:rsidR="0065284B" w:rsidRPr="005137F2">
              <w:rPr>
                <w:rFonts w:ascii="Times New Roman" w:hAnsi="Times New Roman" w:cs="Times New Roman"/>
                <w:i/>
                <w:sz w:val="24"/>
                <w:szCs w:val="24"/>
                <w:shd w:val="clear" w:color="auto" w:fill="FFFFFF"/>
              </w:rPr>
              <w:t xml:space="preserve"> данных промыслов</w:t>
            </w:r>
            <w:r w:rsidRPr="005137F2">
              <w:rPr>
                <w:rFonts w:ascii="Times New Roman" w:hAnsi="Times New Roman" w:cs="Times New Roman"/>
                <w:i/>
                <w:sz w:val="24"/>
                <w:szCs w:val="24"/>
                <w:shd w:val="clear" w:color="auto" w:fill="FFFFFF"/>
              </w:rPr>
              <w:t>, а также об изделиях, которые они уже смогли изготовить самостоятельно. (</w:t>
            </w:r>
            <w:r w:rsidR="00CE1779" w:rsidRPr="005137F2">
              <w:rPr>
                <w:rFonts w:ascii="Times New Roman" w:hAnsi="Times New Roman" w:cs="Times New Roman"/>
                <w:i/>
                <w:sz w:val="24"/>
                <w:szCs w:val="24"/>
                <w:shd w:val="clear" w:color="auto" w:fill="FFFFFF"/>
              </w:rPr>
              <w:t>2</w:t>
            </w:r>
            <w:r w:rsidR="00BB46EF" w:rsidRPr="005137F2">
              <w:rPr>
                <w:rFonts w:ascii="Times New Roman" w:hAnsi="Times New Roman" w:cs="Times New Roman"/>
                <w:i/>
                <w:sz w:val="24"/>
                <w:szCs w:val="24"/>
                <w:shd w:val="clear" w:color="auto" w:fill="FFFFFF"/>
              </w:rPr>
              <w:t xml:space="preserve"> человека. </w:t>
            </w:r>
            <w:r w:rsidR="00CE1779" w:rsidRPr="005137F2">
              <w:rPr>
                <w:rFonts w:ascii="Times New Roman" w:hAnsi="Times New Roman" w:cs="Times New Roman"/>
                <w:i/>
                <w:sz w:val="24"/>
                <w:szCs w:val="24"/>
                <w:shd w:val="clear" w:color="auto" w:fill="FFFFFF"/>
              </w:rPr>
              <w:t>Общее время</w:t>
            </w:r>
            <w:r w:rsidRPr="005137F2">
              <w:rPr>
                <w:rFonts w:ascii="Times New Roman" w:hAnsi="Times New Roman" w:cs="Times New Roman"/>
                <w:i/>
                <w:sz w:val="24"/>
                <w:szCs w:val="24"/>
                <w:shd w:val="clear" w:color="auto" w:fill="FFFFFF"/>
              </w:rPr>
              <w:t xml:space="preserve"> высту</w:t>
            </w:r>
            <w:r w:rsidR="00BB46EF" w:rsidRPr="005137F2">
              <w:rPr>
                <w:rFonts w:ascii="Times New Roman" w:hAnsi="Times New Roman" w:cs="Times New Roman"/>
                <w:i/>
                <w:sz w:val="24"/>
                <w:szCs w:val="24"/>
                <w:shd w:val="clear" w:color="auto" w:fill="FFFFFF"/>
              </w:rPr>
              <w:t xml:space="preserve">пления </w:t>
            </w:r>
            <w:r w:rsidR="00CE1779" w:rsidRPr="005137F2">
              <w:rPr>
                <w:rFonts w:ascii="Times New Roman" w:hAnsi="Times New Roman" w:cs="Times New Roman"/>
                <w:i/>
                <w:sz w:val="24"/>
                <w:szCs w:val="24"/>
                <w:shd w:val="clear" w:color="auto" w:fill="FFFFFF"/>
              </w:rPr>
              <w:t>3</w:t>
            </w:r>
            <w:r w:rsidR="00BB46EF" w:rsidRPr="005137F2">
              <w:rPr>
                <w:rFonts w:ascii="Times New Roman" w:hAnsi="Times New Roman" w:cs="Times New Roman"/>
                <w:i/>
                <w:sz w:val="24"/>
                <w:szCs w:val="24"/>
                <w:shd w:val="clear" w:color="auto" w:fill="FFFFFF"/>
              </w:rPr>
              <w:t xml:space="preserve"> минут</w:t>
            </w:r>
            <w:r w:rsidRPr="005137F2">
              <w:rPr>
                <w:rFonts w:ascii="Times New Roman" w:hAnsi="Times New Roman" w:cs="Times New Roman"/>
                <w:i/>
                <w:sz w:val="24"/>
                <w:szCs w:val="24"/>
                <w:shd w:val="clear" w:color="auto" w:fill="FFFFFF"/>
              </w:rPr>
              <w:t>)</w:t>
            </w:r>
          </w:p>
          <w:p w14:paraId="6A5C7FF6" w14:textId="77777777" w:rsidR="00521C9F" w:rsidRPr="005137F2" w:rsidRDefault="00521C9F" w:rsidP="0029097F">
            <w:pPr>
              <w:spacing w:line="276" w:lineRule="auto"/>
              <w:rPr>
                <w:rFonts w:ascii="Times New Roman" w:hAnsi="Times New Roman" w:cs="Times New Roman"/>
                <w:i/>
                <w:sz w:val="24"/>
                <w:szCs w:val="24"/>
                <w:shd w:val="clear" w:color="auto" w:fill="FFFFFF"/>
              </w:rPr>
            </w:pPr>
          </w:p>
          <w:p w14:paraId="79A5E824" w14:textId="77777777" w:rsidR="00521C9F" w:rsidRPr="005137F2" w:rsidRDefault="00521C9F" w:rsidP="0029097F">
            <w:pPr>
              <w:spacing w:line="276" w:lineRule="auto"/>
              <w:rPr>
                <w:rFonts w:ascii="Times New Roman" w:hAnsi="Times New Roman" w:cs="Times New Roman"/>
                <w:i/>
                <w:sz w:val="24"/>
                <w:szCs w:val="24"/>
                <w:shd w:val="clear" w:color="auto" w:fill="FFFFFF"/>
              </w:rPr>
            </w:pPr>
          </w:p>
          <w:p w14:paraId="44B37877"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34214C64"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7C7C6607"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4B63023E"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3059ED59"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04F34D99" w14:textId="77777777" w:rsidR="00586730" w:rsidRPr="005137F2" w:rsidRDefault="00586730" w:rsidP="0029097F">
            <w:pPr>
              <w:spacing w:line="276" w:lineRule="auto"/>
              <w:rPr>
                <w:rFonts w:ascii="Times New Roman" w:hAnsi="Times New Roman" w:cs="Times New Roman"/>
                <w:i/>
                <w:sz w:val="24"/>
                <w:szCs w:val="24"/>
                <w:shd w:val="clear" w:color="auto" w:fill="FFFFFF"/>
              </w:rPr>
            </w:pPr>
          </w:p>
          <w:p w14:paraId="33CC6E38" w14:textId="77777777" w:rsidR="007472D4" w:rsidRPr="005137F2" w:rsidRDefault="007472D4" w:rsidP="0029097F">
            <w:pPr>
              <w:spacing w:line="276" w:lineRule="auto"/>
              <w:rPr>
                <w:rFonts w:ascii="Times New Roman" w:hAnsi="Times New Roman" w:cs="Times New Roman"/>
                <w:sz w:val="24"/>
                <w:szCs w:val="24"/>
                <w:shd w:val="clear" w:color="auto" w:fill="FFFFFF"/>
              </w:rPr>
            </w:pPr>
          </w:p>
          <w:p w14:paraId="2262BFA8"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415F67EC"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0422A50D"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40228ECF"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6D60646E" w14:textId="77777777" w:rsidR="00F60568" w:rsidRDefault="00F60568" w:rsidP="0029097F">
            <w:pPr>
              <w:spacing w:line="276" w:lineRule="auto"/>
              <w:rPr>
                <w:rFonts w:ascii="Times New Roman" w:hAnsi="Times New Roman" w:cs="Times New Roman"/>
                <w:sz w:val="24"/>
                <w:szCs w:val="24"/>
                <w:shd w:val="clear" w:color="auto" w:fill="FFFFFF"/>
              </w:rPr>
            </w:pPr>
          </w:p>
          <w:p w14:paraId="2FB29AC9" w14:textId="77777777" w:rsidR="009141B8" w:rsidRDefault="009141B8" w:rsidP="0029097F">
            <w:pPr>
              <w:spacing w:line="276" w:lineRule="auto"/>
              <w:rPr>
                <w:rFonts w:ascii="Times New Roman" w:hAnsi="Times New Roman" w:cs="Times New Roman"/>
                <w:sz w:val="24"/>
                <w:szCs w:val="24"/>
                <w:shd w:val="clear" w:color="auto" w:fill="FFFFFF"/>
              </w:rPr>
            </w:pPr>
          </w:p>
          <w:p w14:paraId="71E8E8C2" w14:textId="77777777" w:rsidR="009141B8" w:rsidRPr="005137F2" w:rsidRDefault="009141B8" w:rsidP="0029097F">
            <w:pPr>
              <w:spacing w:line="276" w:lineRule="auto"/>
              <w:rPr>
                <w:rFonts w:ascii="Times New Roman" w:hAnsi="Times New Roman" w:cs="Times New Roman"/>
                <w:sz w:val="24"/>
                <w:szCs w:val="24"/>
                <w:shd w:val="clear" w:color="auto" w:fill="FFFFFF"/>
              </w:rPr>
            </w:pPr>
          </w:p>
          <w:p w14:paraId="25F9BC02" w14:textId="77777777" w:rsidR="00F60568" w:rsidRPr="005137F2" w:rsidRDefault="00F60568" w:rsidP="0029097F">
            <w:pPr>
              <w:spacing w:line="276" w:lineRule="auto"/>
              <w:rPr>
                <w:rFonts w:ascii="Times New Roman" w:hAnsi="Times New Roman" w:cs="Times New Roman"/>
                <w:sz w:val="24"/>
                <w:szCs w:val="24"/>
                <w:shd w:val="clear" w:color="auto" w:fill="FFFFFF"/>
              </w:rPr>
            </w:pPr>
          </w:p>
          <w:p w14:paraId="44AD36BB" w14:textId="3549FCA0" w:rsidR="008E0278" w:rsidRPr="005137F2" w:rsidRDefault="00F86C8A"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Деление на группы с помощью приема «Разноцветные </w:t>
            </w:r>
            <w:proofErr w:type="spellStart"/>
            <w:r w:rsidRPr="005137F2">
              <w:rPr>
                <w:rFonts w:ascii="Times New Roman" w:hAnsi="Times New Roman" w:cs="Times New Roman"/>
                <w:i/>
                <w:sz w:val="24"/>
                <w:szCs w:val="24"/>
                <w:shd w:val="clear" w:color="auto" w:fill="FFFFFF"/>
              </w:rPr>
              <w:t>стикеры</w:t>
            </w:r>
            <w:proofErr w:type="spellEnd"/>
            <w:r w:rsidRPr="005137F2">
              <w:rPr>
                <w:rFonts w:ascii="Times New Roman" w:hAnsi="Times New Roman" w:cs="Times New Roman"/>
                <w:i/>
                <w:sz w:val="24"/>
                <w:szCs w:val="24"/>
                <w:shd w:val="clear" w:color="auto" w:fill="FFFFFF"/>
              </w:rPr>
              <w:t xml:space="preserve">»: Участники встают в круг и закрывают глаза. Учитель прикрепляет на спину каждого участника </w:t>
            </w:r>
            <w:proofErr w:type="spellStart"/>
            <w:r w:rsidRPr="005137F2">
              <w:rPr>
                <w:rFonts w:ascii="Times New Roman" w:hAnsi="Times New Roman" w:cs="Times New Roman"/>
                <w:i/>
                <w:sz w:val="24"/>
                <w:szCs w:val="24"/>
                <w:shd w:val="clear" w:color="auto" w:fill="FFFFFF"/>
              </w:rPr>
              <w:t>стикер</w:t>
            </w:r>
            <w:proofErr w:type="spellEnd"/>
            <w:r w:rsidRPr="005137F2">
              <w:rPr>
                <w:rFonts w:ascii="Times New Roman" w:hAnsi="Times New Roman" w:cs="Times New Roman"/>
                <w:i/>
                <w:sz w:val="24"/>
                <w:szCs w:val="24"/>
                <w:shd w:val="clear" w:color="auto" w:fill="FFFFFF"/>
              </w:rPr>
              <w:t xml:space="preserve"> определенного цвета. По команде учителя все открывают глаза и ищут свой цвет, после чего объединяются в группы в соответствии с полученным цветом (желтый, красный, синий), придумывают название своей команды</w:t>
            </w:r>
          </w:p>
          <w:p w14:paraId="20C44910" w14:textId="77777777" w:rsidR="00B2386D" w:rsidRPr="005137F2" w:rsidRDefault="00B2386D" w:rsidP="0029097F">
            <w:pPr>
              <w:shd w:val="clear" w:color="auto" w:fill="FFFFFF"/>
              <w:spacing w:line="276" w:lineRule="auto"/>
              <w:rPr>
                <w:rFonts w:ascii="Times New Roman" w:hAnsi="Times New Roman" w:cs="Times New Roman"/>
                <w:sz w:val="24"/>
                <w:szCs w:val="24"/>
                <w:shd w:val="clear" w:color="auto" w:fill="FFFFFF"/>
              </w:rPr>
            </w:pPr>
          </w:p>
          <w:p w14:paraId="25339F6A" w14:textId="77777777" w:rsidR="00605779" w:rsidRPr="005137F2" w:rsidRDefault="00605779" w:rsidP="0029097F">
            <w:pPr>
              <w:shd w:val="clear" w:color="auto" w:fill="FFFFFF"/>
              <w:spacing w:line="276" w:lineRule="auto"/>
              <w:rPr>
                <w:rFonts w:ascii="Times New Roman" w:eastAsia="Times New Roman" w:hAnsi="Times New Roman" w:cs="Times New Roman"/>
                <w:bCs/>
                <w:sz w:val="24"/>
                <w:szCs w:val="24"/>
              </w:rPr>
            </w:pPr>
          </w:p>
          <w:p w14:paraId="34CD3814" w14:textId="77777777" w:rsidR="00C2406F" w:rsidRPr="005137F2" w:rsidRDefault="00C2406F" w:rsidP="0029097F">
            <w:pPr>
              <w:spacing w:line="276" w:lineRule="auto"/>
              <w:rPr>
                <w:rFonts w:ascii="Times New Roman" w:hAnsi="Times New Roman" w:cs="Times New Roman"/>
                <w:sz w:val="24"/>
                <w:szCs w:val="24"/>
                <w:shd w:val="clear" w:color="auto" w:fill="FFFFFF"/>
              </w:rPr>
            </w:pPr>
          </w:p>
          <w:p w14:paraId="3FED165B" w14:textId="77777777" w:rsidR="00C2406F" w:rsidRPr="005137F2" w:rsidRDefault="00C2406F" w:rsidP="0029097F">
            <w:pPr>
              <w:spacing w:line="276" w:lineRule="auto"/>
              <w:rPr>
                <w:rFonts w:ascii="Times New Roman" w:hAnsi="Times New Roman" w:cs="Times New Roman"/>
                <w:sz w:val="24"/>
                <w:szCs w:val="24"/>
                <w:shd w:val="clear" w:color="auto" w:fill="FFFFFF"/>
              </w:rPr>
            </w:pPr>
          </w:p>
          <w:p w14:paraId="057F78A7" w14:textId="77777777" w:rsidR="00C2406F" w:rsidRPr="005137F2" w:rsidRDefault="00C2406F" w:rsidP="0029097F">
            <w:pPr>
              <w:spacing w:line="276" w:lineRule="auto"/>
              <w:rPr>
                <w:rFonts w:ascii="Times New Roman" w:hAnsi="Times New Roman" w:cs="Times New Roman"/>
                <w:sz w:val="24"/>
                <w:szCs w:val="24"/>
                <w:shd w:val="clear" w:color="auto" w:fill="FFFFFF"/>
              </w:rPr>
            </w:pPr>
          </w:p>
          <w:p w14:paraId="091ED1F1" w14:textId="77777777" w:rsidR="009302E4" w:rsidRPr="005137F2" w:rsidRDefault="009302E4" w:rsidP="0029097F">
            <w:pPr>
              <w:spacing w:line="276" w:lineRule="auto"/>
              <w:rPr>
                <w:rFonts w:ascii="Times New Roman" w:hAnsi="Times New Roman" w:cs="Times New Roman"/>
                <w:sz w:val="24"/>
                <w:szCs w:val="24"/>
                <w:shd w:val="clear" w:color="auto" w:fill="FFFFFF"/>
              </w:rPr>
            </w:pPr>
          </w:p>
          <w:p w14:paraId="48776C9D" w14:textId="2F581DB3" w:rsidR="008E0278" w:rsidRPr="005137F2" w:rsidRDefault="0029097F"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К</w:t>
            </w:r>
            <w:r w:rsidR="00FB0861" w:rsidRPr="005137F2">
              <w:rPr>
                <w:rFonts w:ascii="Times New Roman" w:hAnsi="Times New Roman" w:cs="Times New Roman"/>
                <w:i/>
                <w:sz w:val="24"/>
                <w:szCs w:val="24"/>
                <w:shd w:val="clear" w:color="auto" w:fill="FFFFFF"/>
              </w:rPr>
              <w:t xml:space="preserve">аждая группа получает индивидуальный рабочий лист, раздаточный материал и </w:t>
            </w:r>
            <w:r w:rsidRPr="005137F2">
              <w:rPr>
                <w:rFonts w:ascii="Times New Roman" w:hAnsi="Times New Roman" w:cs="Times New Roman"/>
                <w:i/>
                <w:sz w:val="24"/>
                <w:szCs w:val="24"/>
                <w:shd w:val="clear" w:color="auto" w:fill="FFFFFF"/>
              </w:rPr>
              <w:t>приступае</w:t>
            </w:r>
            <w:r w:rsidR="00605779" w:rsidRPr="005137F2">
              <w:rPr>
                <w:rFonts w:ascii="Times New Roman" w:hAnsi="Times New Roman" w:cs="Times New Roman"/>
                <w:i/>
                <w:sz w:val="24"/>
                <w:szCs w:val="24"/>
                <w:shd w:val="clear" w:color="auto" w:fill="FFFFFF"/>
              </w:rPr>
              <w:t xml:space="preserve">т к выполнению заданий. </w:t>
            </w:r>
          </w:p>
          <w:p w14:paraId="53BBE35C" w14:textId="77777777" w:rsidR="0065284B" w:rsidRPr="005137F2" w:rsidRDefault="0065284B" w:rsidP="0029097F">
            <w:pPr>
              <w:spacing w:line="276" w:lineRule="auto"/>
              <w:rPr>
                <w:rFonts w:ascii="Times New Roman" w:hAnsi="Times New Roman" w:cs="Times New Roman"/>
                <w:sz w:val="24"/>
                <w:szCs w:val="24"/>
                <w:shd w:val="clear" w:color="auto" w:fill="FFFFFF"/>
              </w:rPr>
            </w:pPr>
          </w:p>
          <w:p w14:paraId="62782AED"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3713AA34"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08755A25"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90FFB56"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529C712"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7EC6B32F"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27D51460"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347B7BEB"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004DC66F"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42C23E8E"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30E6AA33"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C1C3BE0"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0231AF95"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4729AB3D"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249B2146"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6E584A4D"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4C275DF0"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D4BA4AB"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79F8FDD9"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602F63D8"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516329C"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0FA035AF"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0383818"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57CCA910"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617EBB6E"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55E94506"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7109DDC1"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228D2881"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1C57AC37"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6A767B2A"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3AC3B904" w14:textId="77777777" w:rsidR="00F60568" w:rsidRPr="005137F2" w:rsidRDefault="00F60568" w:rsidP="0029097F">
            <w:pPr>
              <w:spacing w:line="276" w:lineRule="auto"/>
              <w:rPr>
                <w:rFonts w:ascii="Times New Roman" w:hAnsi="Times New Roman" w:cs="Times New Roman"/>
                <w:sz w:val="24"/>
                <w:szCs w:val="24"/>
                <w:shd w:val="clear" w:color="auto" w:fill="FFFFFF"/>
              </w:rPr>
            </w:pPr>
          </w:p>
          <w:p w14:paraId="019DB196" w14:textId="77777777" w:rsidR="00F60568" w:rsidRPr="005137F2" w:rsidRDefault="00F60568" w:rsidP="0029097F">
            <w:pPr>
              <w:spacing w:line="276" w:lineRule="auto"/>
              <w:rPr>
                <w:rFonts w:ascii="Times New Roman" w:hAnsi="Times New Roman" w:cs="Times New Roman"/>
                <w:sz w:val="24"/>
                <w:szCs w:val="24"/>
                <w:shd w:val="clear" w:color="auto" w:fill="FFFFFF"/>
              </w:rPr>
            </w:pPr>
          </w:p>
          <w:p w14:paraId="5E5FFB82"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234090BB"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7EFD1BFD" w14:textId="77777777" w:rsidR="0029097F" w:rsidRPr="005137F2" w:rsidRDefault="0029097F" w:rsidP="0029097F">
            <w:pPr>
              <w:spacing w:line="276" w:lineRule="auto"/>
              <w:rPr>
                <w:rFonts w:ascii="Times New Roman" w:hAnsi="Times New Roman" w:cs="Times New Roman"/>
                <w:sz w:val="24"/>
                <w:szCs w:val="24"/>
                <w:shd w:val="clear" w:color="auto" w:fill="FFFFFF"/>
              </w:rPr>
            </w:pPr>
          </w:p>
          <w:p w14:paraId="5FF6E4AD" w14:textId="77777777" w:rsidR="0029097F" w:rsidRDefault="0029097F" w:rsidP="0029097F">
            <w:pPr>
              <w:spacing w:line="276" w:lineRule="auto"/>
              <w:rPr>
                <w:rFonts w:ascii="Times New Roman" w:hAnsi="Times New Roman" w:cs="Times New Roman"/>
                <w:sz w:val="24"/>
                <w:szCs w:val="24"/>
                <w:shd w:val="clear" w:color="auto" w:fill="FFFFFF"/>
              </w:rPr>
            </w:pPr>
          </w:p>
          <w:p w14:paraId="635175FB" w14:textId="77777777" w:rsidR="00AA3B51" w:rsidRDefault="00AA3B51" w:rsidP="0029097F">
            <w:pPr>
              <w:spacing w:line="276" w:lineRule="auto"/>
              <w:rPr>
                <w:rFonts w:ascii="Times New Roman" w:hAnsi="Times New Roman" w:cs="Times New Roman"/>
                <w:sz w:val="24"/>
                <w:szCs w:val="24"/>
                <w:shd w:val="clear" w:color="auto" w:fill="FFFFFF"/>
              </w:rPr>
            </w:pPr>
          </w:p>
          <w:p w14:paraId="1DA9C33B" w14:textId="77777777" w:rsidR="00AA3B51" w:rsidRPr="005137F2" w:rsidRDefault="00AA3B51" w:rsidP="0029097F">
            <w:pPr>
              <w:spacing w:line="276" w:lineRule="auto"/>
              <w:rPr>
                <w:rFonts w:ascii="Times New Roman" w:hAnsi="Times New Roman" w:cs="Times New Roman"/>
                <w:sz w:val="24"/>
                <w:szCs w:val="24"/>
                <w:shd w:val="clear" w:color="auto" w:fill="FFFFFF"/>
              </w:rPr>
            </w:pPr>
          </w:p>
          <w:p w14:paraId="43F6513B" w14:textId="06FF8B83" w:rsidR="0065284B" w:rsidRPr="005137F2" w:rsidRDefault="004A6938"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По истечении в</w:t>
            </w:r>
            <w:r w:rsidR="00804B06" w:rsidRPr="005137F2">
              <w:rPr>
                <w:rFonts w:ascii="Times New Roman" w:hAnsi="Times New Roman" w:cs="Times New Roman"/>
                <w:i/>
                <w:sz w:val="24"/>
                <w:szCs w:val="24"/>
                <w:shd w:val="clear" w:color="auto" w:fill="FFFFFF"/>
              </w:rPr>
              <w:t>ремени, отведенного на работу (7</w:t>
            </w:r>
            <w:r w:rsidRPr="005137F2">
              <w:rPr>
                <w:rFonts w:ascii="Times New Roman" w:hAnsi="Times New Roman" w:cs="Times New Roman"/>
                <w:i/>
                <w:sz w:val="24"/>
                <w:szCs w:val="24"/>
                <w:shd w:val="clear" w:color="auto" w:fill="FFFFFF"/>
              </w:rPr>
              <w:t xml:space="preserve"> минут), каждая команда по очереди перед классом </w:t>
            </w:r>
            <w:r w:rsidR="0065284B" w:rsidRPr="005137F2">
              <w:rPr>
                <w:rFonts w:ascii="Times New Roman" w:hAnsi="Times New Roman" w:cs="Times New Roman"/>
                <w:i/>
                <w:sz w:val="24"/>
                <w:szCs w:val="24"/>
                <w:shd w:val="clear" w:color="auto" w:fill="FFFFFF"/>
              </w:rPr>
              <w:t>презентует результаты выполнения задания, используя раздаточный материал, компьютер, интернет - ресурс.</w:t>
            </w:r>
          </w:p>
          <w:p w14:paraId="12998238" w14:textId="21FD118B" w:rsidR="0065284B" w:rsidRPr="005137F2" w:rsidRDefault="0065284B"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Допускается выступления как одного представителя команды, так и сразу нескольких</w:t>
            </w:r>
            <w:r w:rsidR="00C40DC6" w:rsidRPr="005137F2">
              <w:rPr>
                <w:rFonts w:ascii="Times New Roman" w:hAnsi="Times New Roman" w:cs="Times New Roman"/>
                <w:i/>
                <w:sz w:val="24"/>
                <w:szCs w:val="24"/>
                <w:shd w:val="clear" w:color="auto" w:fill="FFFFFF"/>
              </w:rPr>
              <w:t xml:space="preserve"> участников команды</w:t>
            </w:r>
            <w:r w:rsidRPr="005137F2">
              <w:rPr>
                <w:rFonts w:ascii="Times New Roman" w:hAnsi="Times New Roman" w:cs="Times New Roman"/>
                <w:i/>
                <w:sz w:val="24"/>
                <w:szCs w:val="24"/>
                <w:shd w:val="clear" w:color="auto" w:fill="FFFFFF"/>
              </w:rPr>
              <w:t xml:space="preserve">. </w:t>
            </w:r>
          </w:p>
          <w:p w14:paraId="4B90F1CF" w14:textId="77777777" w:rsidR="0065284B" w:rsidRPr="005137F2" w:rsidRDefault="0065284B"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Перед каждым выступлением на экране появляется задание, которое было дано команде для изучения. </w:t>
            </w:r>
          </w:p>
          <w:p w14:paraId="748EE3FA" w14:textId="22733B1C" w:rsidR="004A6938" w:rsidRPr="005137F2" w:rsidRDefault="004A6938"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Время выступления каждой команды – 2 минуты. </w:t>
            </w:r>
            <w:r w:rsidR="00980642">
              <w:rPr>
                <w:rFonts w:ascii="Times New Roman" w:hAnsi="Times New Roman" w:cs="Times New Roman"/>
                <w:i/>
                <w:sz w:val="24"/>
                <w:szCs w:val="24"/>
                <w:shd w:val="clear" w:color="auto" w:fill="FFFFFF"/>
              </w:rPr>
              <w:t xml:space="preserve"> (</w:t>
            </w:r>
            <w:r w:rsidR="00980642" w:rsidRPr="00980642">
              <w:rPr>
                <w:rFonts w:ascii="Times New Roman" w:hAnsi="Times New Roman" w:cs="Times New Roman"/>
                <w:b/>
                <w:i/>
                <w:sz w:val="24"/>
                <w:szCs w:val="24"/>
                <w:shd w:val="clear" w:color="auto" w:fill="FFFFFF"/>
              </w:rPr>
              <w:t>Слайды 6-7</w:t>
            </w:r>
            <w:r w:rsidR="00980642">
              <w:rPr>
                <w:rFonts w:ascii="Times New Roman" w:hAnsi="Times New Roman" w:cs="Times New Roman"/>
                <w:i/>
                <w:sz w:val="24"/>
                <w:szCs w:val="24"/>
                <w:shd w:val="clear" w:color="auto" w:fill="FFFFFF"/>
              </w:rPr>
              <w:t>)</w:t>
            </w:r>
          </w:p>
          <w:p w14:paraId="05D4EDA7"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39F02153" w14:textId="77777777" w:rsidR="008E0278" w:rsidRPr="005137F2" w:rsidRDefault="008E0278" w:rsidP="0029097F">
            <w:pPr>
              <w:spacing w:line="276" w:lineRule="auto"/>
              <w:rPr>
                <w:rFonts w:ascii="Times New Roman" w:hAnsi="Times New Roman" w:cs="Times New Roman"/>
                <w:sz w:val="24"/>
                <w:szCs w:val="24"/>
                <w:shd w:val="clear" w:color="auto" w:fill="FFFFFF"/>
              </w:rPr>
            </w:pPr>
          </w:p>
          <w:p w14:paraId="1C348438" w14:textId="77777777" w:rsidR="00761486" w:rsidRPr="005137F2" w:rsidRDefault="00761486" w:rsidP="0029097F">
            <w:pPr>
              <w:spacing w:line="276" w:lineRule="auto"/>
              <w:rPr>
                <w:rFonts w:ascii="Times New Roman" w:hAnsi="Times New Roman" w:cs="Times New Roman"/>
                <w:sz w:val="24"/>
                <w:szCs w:val="24"/>
                <w:shd w:val="clear" w:color="auto" w:fill="FFFFFF"/>
              </w:rPr>
            </w:pPr>
          </w:p>
          <w:p w14:paraId="25C12346" w14:textId="77777777" w:rsidR="00761486" w:rsidRPr="005137F2" w:rsidRDefault="00761486" w:rsidP="0029097F">
            <w:pPr>
              <w:spacing w:line="276" w:lineRule="auto"/>
              <w:rPr>
                <w:rFonts w:ascii="Times New Roman" w:hAnsi="Times New Roman" w:cs="Times New Roman"/>
                <w:sz w:val="24"/>
                <w:szCs w:val="24"/>
                <w:shd w:val="clear" w:color="auto" w:fill="FFFFFF"/>
              </w:rPr>
            </w:pPr>
          </w:p>
          <w:p w14:paraId="7D73007A" w14:textId="77777777" w:rsidR="00761486" w:rsidRPr="005137F2" w:rsidRDefault="00761486" w:rsidP="0029097F">
            <w:pPr>
              <w:spacing w:line="276" w:lineRule="auto"/>
              <w:rPr>
                <w:rFonts w:ascii="Times New Roman" w:hAnsi="Times New Roman" w:cs="Times New Roman"/>
                <w:sz w:val="24"/>
                <w:szCs w:val="24"/>
                <w:shd w:val="clear" w:color="auto" w:fill="FFFFFF"/>
              </w:rPr>
            </w:pPr>
          </w:p>
          <w:p w14:paraId="697A1DCA"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0CD5BEB4"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7F01BD94"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00D2CDD5"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322F099F"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5190D6CE"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3C8D6B19"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6FD38298" w14:textId="77777777" w:rsidR="00DB73EB" w:rsidRPr="005137F2" w:rsidRDefault="00DB73EB" w:rsidP="0029097F">
            <w:pPr>
              <w:spacing w:line="276" w:lineRule="auto"/>
              <w:rPr>
                <w:rFonts w:ascii="Times New Roman" w:hAnsi="Times New Roman" w:cs="Times New Roman"/>
                <w:sz w:val="24"/>
                <w:szCs w:val="24"/>
                <w:shd w:val="clear" w:color="auto" w:fill="FFFFFF"/>
              </w:rPr>
            </w:pPr>
          </w:p>
          <w:p w14:paraId="1DAFB3B7" w14:textId="77777777" w:rsidR="0029097F" w:rsidRDefault="0029097F" w:rsidP="0029097F">
            <w:pPr>
              <w:spacing w:line="276" w:lineRule="auto"/>
              <w:rPr>
                <w:rFonts w:ascii="Times New Roman" w:hAnsi="Times New Roman" w:cs="Times New Roman"/>
                <w:sz w:val="24"/>
                <w:szCs w:val="24"/>
                <w:shd w:val="clear" w:color="auto" w:fill="FFFFFF"/>
              </w:rPr>
            </w:pPr>
          </w:p>
          <w:p w14:paraId="2F47C0A5" w14:textId="77777777" w:rsidR="00AA3B51" w:rsidRDefault="00AA3B51" w:rsidP="0029097F">
            <w:pPr>
              <w:spacing w:line="276" w:lineRule="auto"/>
              <w:rPr>
                <w:rFonts w:ascii="Times New Roman" w:hAnsi="Times New Roman" w:cs="Times New Roman"/>
                <w:sz w:val="24"/>
                <w:szCs w:val="24"/>
                <w:shd w:val="clear" w:color="auto" w:fill="FFFFFF"/>
              </w:rPr>
            </w:pPr>
          </w:p>
          <w:p w14:paraId="6EB65115" w14:textId="77777777" w:rsidR="00AA3B51" w:rsidRPr="005137F2" w:rsidRDefault="00AA3B51" w:rsidP="0029097F">
            <w:pPr>
              <w:spacing w:line="276" w:lineRule="auto"/>
              <w:rPr>
                <w:rFonts w:ascii="Times New Roman" w:hAnsi="Times New Roman" w:cs="Times New Roman"/>
                <w:sz w:val="24"/>
                <w:szCs w:val="24"/>
                <w:shd w:val="clear" w:color="auto" w:fill="FFFFFF"/>
              </w:rPr>
            </w:pPr>
          </w:p>
          <w:p w14:paraId="3C730354" w14:textId="66242867" w:rsidR="00E95ACF" w:rsidRPr="005137F2" w:rsidRDefault="00E95ACF"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Во время своего выступления Смирнова И.В. демонстрирует ребятам изделия из глины, созданные в её гончарной мастерской: вазу, декоративную тарелку, кринку, кувшин, горшочек, набор чайник и кружка.</w:t>
            </w:r>
          </w:p>
          <w:p w14:paraId="2045FA88" w14:textId="20666BCE" w:rsidR="00DB73EB" w:rsidRPr="005137F2" w:rsidRDefault="00DB73EB"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По окончанию выступления </w:t>
            </w:r>
            <w:r w:rsidR="00E95ACF" w:rsidRPr="005137F2">
              <w:rPr>
                <w:rFonts w:ascii="Times New Roman" w:hAnsi="Times New Roman" w:cs="Times New Roman"/>
                <w:i/>
                <w:sz w:val="24"/>
                <w:szCs w:val="24"/>
                <w:shd w:val="clear" w:color="auto" w:fill="FFFFFF"/>
              </w:rPr>
              <w:t>Смирновой И.В.</w:t>
            </w:r>
            <w:r w:rsidRPr="005137F2">
              <w:rPr>
                <w:rFonts w:ascii="Times New Roman" w:hAnsi="Times New Roman" w:cs="Times New Roman"/>
                <w:i/>
                <w:sz w:val="24"/>
                <w:szCs w:val="24"/>
                <w:shd w:val="clear" w:color="auto" w:fill="FFFFFF"/>
              </w:rPr>
              <w:t xml:space="preserve"> ребятам предоставляется возможность задать любой вопрос, который касается </w:t>
            </w:r>
            <w:r w:rsidR="00F60568" w:rsidRPr="005137F2">
              <w:rPr>
                <w:rFonts w:ascii="Times New Roman" w:hAnsi="Times New Roman" w:cs="Times New Roman"/>
                <w:i/>
                <w:sz w:val="24"/>
                <w:szCs w:val="24"/>
                <w:shd w:val="clear" w:color="auto" w:fill="FFFFFF"/>
              </w:rPr>
              <w:t xml:space="preserve">гончарного ремесла </w:t>
            </w:r>
            <w:r w:rsidRPr="005137F2">
              <w:rPr>
                <w:rFonts w:ascii="Times New Roman" w:hAnsi="Times New Roman" w:cs="Times New Roman"/>
                <w:i/>
                <w:sz w:val="24"/>
                <w:szCs w:val="24"/>
                <w:shd w:val="clear" w:color="auto" w:fill="FFFFFF"/>
              </w:rPr>
              <w:t xml:space="preserve">(Время, отведенное на вопросы и ответы – 3 минуты). </w:t>
            </w:r>
            <w:r w:rsidR="00980642">
              <w:rPr>
                <w:rFonts w:ascii="Times New Roman" w:hAnsi="Times New Roman" w:cs="Times New Roman"/>
                <w:i/>
                <w:sz w:val="24"/>
                <w:szCs w:val="24"/>
                <w:shd w:val="clear" w:color="auto" w:fill="FFFFFF"/>
              </w:rPr>
              <w:t>(</w:t>
            </w:r>
            <w:r w:rsidR="00980642" w:rsidRPr="00980642">
              <w:rPr>
                <w:rFonts w:ascii="Times New Roman" w:hAnsi="Times New Roman" w:cs="Times New Roman"/>
                <w:b/>
                <w:i/>
                <w:sz w:val="24"/>
                <w:szCs w:val="24"/>
                <w:shd w:val="clear" w:color="auto" w:fill="FFFFFF"/>
              </w:rPr>
              <w:t>Слайд 8</w:t>
            </w:r>
            <w:r w:rsidR="00980642">
              <w:rPr>
                <w:rFonts w:ascii="Times New Roman" w:hAnsi="Times New Roman" w:cs="Times New Roman"/>
                <w:i/>
                <w:sz w:val="24"/>
                <w:szCs w:val="24"/>
                <w:shd w:val="clear" w:color="auto" w:fill="FFFFFF"/>
              </w:rPr>
              <w:t>)</w:t>
            </w:r>
          </w:p>
          <w:p w14:paraId="3675D613" w14:textId="77777777" w:rsidR="00AA3B51" w:rsidRDefault="00AA3B51" w:rsidP="0029097F">
            <w:pPr>
              <w:spacing w:line="276" w:lineRule="auto"/>
              <w:rPr>
                <w:rFonts w:ascii="Times New Roman" w:hAnsi="Times New Roman" w:cs="Times New Roman"/>
                <w:i/>
                <w:sz w:val="24"/>
                <w:szCs w:val="24"/>
                <w:shd w:val="clear" w:color="auto" w:fill="FFFFFF"/>
              </w:rPr>
            </w:pPr>
          </w:p>
          <w:p w14:paraId="61A26D4B" w14:textId="77777777" w:rsidR="00AA3B51" w:rsidRDefault="00AA3B51" w:rsidP="0029097F">
            <w:pPr>
              <w:spacing w:line="276" w:lineRule="auto"/>
              <w:rPr>
                <w:rFonts w:ascii="Times New Roman" w:hAnsi="Times New Roman" w:cs="Times New Roman"/>
                <w:i/>
                <w:sz w:val="24"/>
                <w:szCs w:val="24"/>
                <w:shd w:val="clear" w:color="auto" w:fill="FFFFFF"/>
              </w:rPr>
            </w:pPr>
          </w:p>
          <w:p w14:paraId="55F4DB6D" w14:textId="14428013" w:rsidR="00F25D45" w:rsidRPr="005137F2" w:rsidRDefault="00F25D45"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Обучающиеся приходят к выводу о том, что на карте необходимо поставить ещё один значок на территории </w:t>
            </w:r>
            <w:proofErr w:type="spellStart"/>
            <w:r w:rsidRPr="005137F2">
              <w:rPr>
                <w:rFonts w:ascii="Times New Roman" w:hAnsi="Times New Roman" w:cs="Times New Roman"/>
                <w:i/>
                <w:sz w:val="24"/>
                <w:szCs w:val="24"/>
                <w:shd w:val="clear" w:color="auto" w:fill="FFFFFF"/>
              </w:rPr>
              <w:t>Уренского</w:t>
            </w:r>
            <w:proofErr w:type="spellEnd"/>
            <w:r w:rsidRPr="005137F2">
              <w:rPr>
                <w:rFonts w:ascii="Times New Roman" w:hAnsi="Times New Roman" w:cs="Times New Roman"/>
                <w:i/>
                <w:sz w:val="24"/>
                <w:szCs w:val="24"/>
                <w:shd w:val="clear" w:color="auto" w:fill="FFFFFF"/>
              </w:rPr>
              <w:t xml:space="preserve"> городского округа, обозначающий гончарное ремесло. </w:t>
            </w:r>
            <w:r w:rsidR="00980642">
              <w:rPr>
                <w:rFonts w:ascii="Times New Roman" w:hAnsi="Times New Roman" w:cs="Times New Roman"/>
                <w:i/>
                <w:sz w:val="24"/>
                <w:szCs w:val="24"/>
                <w:shd w:val="clear" w:color="auto" w:fill="FFFFFF"/>
              </w:rPr>
              <w:t>(</w:t>
            </w:r>
            <w:r w:rsidR="00980642" w:rsidRPr="00980642">
              <w:rPr>
                <w:rFonts w:ascii="Times New Roman" w:hAnsi="Times New Roman" w:cs="Times New Roman"/>
                <w:b/>
                <w:i/>
                <w:sz w:val="24"/>
                <w:szCs w:val="24"/>
                <w:shd w:val="clear" w:color="auto" w:fill="FFFFFF"/>
              </w:rPr>
              <w:t>Слайд 9</w:t>
            </w:r>
            <w:r w:rsidR="00980642">
              <w:rPr>
                <w:rFonts w:ascii="Times New Roman" w:hAnsi="Times New Roman" w:cs="Times New Roman"/>
                <w:i/>
                <w:sz w:val="24"/>
                <w:szCs w:val="24"/>
                <w:shd w:val="clear" w:color="auto" w:fill="FFFFFF"/>
              </w:rPr>
              <w:t>)</w:t>
            </w:r>
          </w:p>
          <w:p w14:paraId="1FCB990F" w14:textId="77777777" w:rsidR="00791D7E" w:rsidRPr="005137F2" w:rsidRDefault="00791D7E"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Ребята все вместе придумывают специальный значок и отмечают им на территории </w:t>
            </w:r>
            <w:proofErr w:type="spellStart"/>
            <w:r w:rsidRPr="005137F2">
              <w:rPr>
                <w:rFonts w:ascii="Times New Roman" w:hAnsi="Times New Roman" w:cs="Times New Roman"/>
                <w:i/>
                <w:sz w:val="24"/>
                <w:szCs w:val="24"/>
                <w:shd w:val="clear" w:color="auto" w:fill="FFFFFF"/>
              </w:rPr>
              <w:t>Уренского</w:t>
            </w:r>
            <w:proofErr w:type="spellEnd"/>
            <w:r w:rsidRPr="005137F2">
              <w:rPr>
                <w:rFonts w:ascii="Times New Roman" w:hAnsi="Times New Roman" w:cs="Times New Roman"/>
                <w:i/>
                <w:sz w:val="24"/>
                <w:szCs w:val="24"/>
                <w:shd w:val="clear" w:color="auto" w:fill="FFFFFF"/>
              </w:rPr>
              <w:t xml:space="preserve"> городского округа ещё один вид народных промыслов – гончарное ремесло. </w:t>
            </w:r>
          </w:p>
          <w:p w14:paraId="60BB92A3" w14:textId="77777777" w:rsidR="00245851" w:rsidRPr="005137F2" w:rsidRDefault="00245851" w:rsidP="0029097F">
            <w:pPr>
              <w:spacing w:line="276" w:lineRule="auto"/>
              <w:rPr>
                <w:rFonts w:ascii="Times New Roman" w:hAnsi="Times New Roman" w:cs="Times New Roman"/>
                <w:i/>
                <w:sz w:val="24"/>
                <w:szCs w:val="24"/>
                <w:shd w:val="clear" w:color="auto" w:fill="FFFFFF"/>
              </w:rPr>
            </w:pPr>
          </w:p>
          <w:p w14:paraId="00396897" w14:textId="77777777" w:rsidR="00E54D64" w:rsidRPr="005137F2" w:rsidRDefault="00E54D64" w:rsidP="0029097F">
            <w:pPr>
              <w:spacing w:line="276" w:lineRule="auto"/>
              <w:rPr>
                <w:rFonts w:ascii="Times New Roman" w:hAnsi="Times New Roman" w:cs="Times New Roman"/>
                <w:i/>
                <w:sz w:val="24"/>
                <w:szCs w:val="24"/>
                <w:shd w:val="clear" w:color="auto" w:fill="FFFFFF"/>
              </w:rPr>
            </w:pPr>
          </w:p>
          <w:p w14:paraId="4C3B37EE" w14:textId="0ADEA031" w:rsidR="00E54D64" w:rsidRPr="005137F2" w:rsidRDefault="00E54D64" w:rsidP="0029097F">
            <w:pPr>
              <w:spacing w:line="276" w:lineRule="auto"/>
              <w:rPr>
                <w:rFonts w:ascii="Times New Roman" w:hAnsi="Times New Roman" w:cs="Times New Roman"/>
                <w:i/>
                <w:sz w:val="24"/>
                <w:szCs w:val="24"/>
                <w:shd w:val="clear" w:color="auto" w:fill="FFFFFF"/>
              </w:rPr>
            </w:pPr>
            <w:r w:rsidRPr="005137F2">
              <w:rPr>
                <w:rFonts w:ascii="Times New Roman" w:hAnsi="Times New Roman" w:cs="Times New Roman"/>
                <w:i/>
                <w:sz w:val="24"/>
                <w:szCs w:val="24"/>
                <w:shd w:val="clear" w:color="auto" w:fill="FFFFFF"/>
              </w:rPr>
              <w:t xml:space="preserve">Обучающиеся самостоятельно выбирают картинку, соответствующую их отношению к проведенному занятию и прикрепляют на плакат «Дерево Творчества», размещенного на доске. </w:t>
            </w:r>
          </w:p>
        </w:tc>
      </w:tr>
    </w:tbl>
    <w:p w14:paraId="6DFC37BE" w14:textId="3189CAD2" w:rsidR="008E0278" w:rsidRPr="00C71120" w:rsidRDefault="009141B8" w:rsidP="00C71120">
      <w:pPr>
        <w:spacing w:line="360" w:lineRule="auto"/>
        <w:jc w:val="center"/>
        <w:rPr>
          <w:rFonts w:ascii="Times New Roman" w:hAnsi="Times New Roman" w:cs="Times New Roman"/>
          <w:b/>
          <w:sz w:val="24"/>
          <w:szCs w:val="24"/>
        </w:rPr>
      </w:pPr>
      <w:r w:rsidRPr="00C71120">
        <w:rPr>
          <w:rFonts w:ascii="Times New Roman" w:hAnsi="Times New Roman" w:cs="Times New Roman"/>
          <w:b/>
          <w:sz w:val="24"/>
          <w:szCs w:val="24"/>
        </w:rPr>
        <w:lastRenderedPageBreak/>
        <w:t>Список используемой литературы:</w:t>
      </w:r>
    </w:p>
    <w:p w14:paraId="7197F04F" w14:textId="77777777" w:rsidR="00C71120" w:rsidRPr="00C71120" w:rsidRDefault="00C71120" w:rsidP="00C71120">
      <w:pPr>
        <w:numPr>
          <w:ilvl w:val="0"/>
          <w:numId w:val="19"/>
        </w:numPr>
        <w:spacing w:line="360" w:lineRule="auto"/>
        <w:contextualSpacing/>
        <w:jc w:val="both"/>
        <w:rPr>
          <w:rFonts w:ascii="Times New Roman" w:hAnsi="Times New Roman" w:cs="Times New Roman"/>
          <w:sz w:val="24"/>
          <w:szCs w:val="24"/>
        </w:rPr>
      </w:pPr>
      <w:r w:rsidRPr="00C71120">
        <w:rPr>
          <w:rFonts w:ascii="Times New Roman" w:hAnsi="Times New Roman" w:cs="Times New Roman"/>
          <w:sz w:val="24"/>
          <w:szCs w:val="24"/>
          <w:shd w:val="clear" w:color="auto" w:fill="FFFFFF"/>
        </w:rPr>
        <w:t xml:space="preserve">Киселев В.М. История </w:t>
      </w:r>
      <w:proofErr w:type="spellStart"/>
      <w:r w:rsidRPr="00C71120">
        <w:rPr>
          <w:rFonts w:ascii="Times New Roman" w:hAnsi="Times New Roman" w:cs="Times New Roman"/>
          <w:sz w:val="24"/>
          <w:szCs w:val="24"/>
          <w:shd w:val="clear" w:color="auto" w:fill="FFFFFF"/>
        </w:rPr>
        <w:t>Уренского</w:t>
      </w:r>
      <w:proofErr w:type="spellEnd"/>
      <w:r w:rsidRPr="00C71120">
        <w:rPr>
          <w:rFonts w:ascii="Times New Roman" w:hAnsi="Times New Roman" w:cs="Times New Roman"/>
          <w:sz w:val="24"/>
          <w:szCs w:val="24"/>
          <w:shd w:val="clear" w:color="auto" w:fill="FFFFFF"/>
        </w:rPr>
        <w:t xml:space="preserve"> района / Владимир Киселев. – Урень: </w:t>
      </w:r>
      <w:proofErr w:type="spellStart"/>
      <w:r w:rsidRPr="00C71120">
        <w:rPr>
          <w:rFonts w:ascii="Times New Roman" w:hAnsi="Times New Roman" w:cs="Times New Roman"/>
          <w:sz w:val="24"/>
          <w:szCs w:val="24"/>
          <w:shd w:val="clear" w:color="auto" w:fill="FFFFFF"/>
        </w:rPr>
        <w:t>Уренская</w:t>
      </w:r>
      <w:proofErr w:type="spellEnd"/>
      <w:r w:rsidRPr="00C71120">
        <w:rPr>
          <w:rFonts w:ascii="Times New Roman" w:hAnsi="Times New Roman" w:cs="Times New Roman"/>
          <w:sz w:val="24"/>
          <w:szCs w:val="24"/>
          <w:shd w:val="clear" w:color="auto" w:fill="FFFFFF"/>
        </w:rPr>
        <w:t xml:space="preserve"> типография, 2011. – 225 с</w:t>
      </w:r>
      <w:r w:rsidRPr="00C71120">
        <w:rPr>
          <w:rFonts w:ascii="Times New Roman" w:hAnsi="Times New Roman" w:cs="Times New Roman"/>
          <w:sz w:val="24"/>
          <w:szCs w:val="24"/>
        </w:rPr>
        <w:t>.;</w:t>
      </w:r>
    </w:p>
    <w:p w14:paraId="6CEAF9A3" w14:textId="77777777" w:rsidR="00C71120" w:rsidRPr="00C71120" w:rsidRDefault="00C71120" w:rsidP="00C71120">
      <w:pPr>
        <w:numPr>
          <w:ilvl w:val="0"/>
          <w:numId w:val="19"/>
        </w:numPr>
        <w:spacing w:line="360" w:lineRule="auto"/>
        <w:contextualSpacing/>
        <w:jc w:val="both"/>
        <w:rPr>
          <w:rFonts w:ascii="Times New Roman" w:eastAsia="Times New Roman" w:hAnsi="Times New Roman" w:cs="Times New Roman"/>
          <w:sz w:val="24"/>
          <w:szCs w:val="24"/>
          <w:lang w:eastAsia="ru-RU"/>
        </w:rPr>
      </w:pPr>
      <w:proofErr w:type="spellStart"/>
      <w:r w:rsidRPr="00C71120">
        <w:rPr>
          <w:rFonts w:ascii="Times New Roman" w:eastAsia="Times New Roman" w:hAnsi="Times New Roman" w:cs="Times New Roman"/>
          <w:sz w:val="24"/>
          <w:szCs w:val="24"/>
          <w:lang w:eastAsia="ru-RU"/>
        </w:rPr>
        <w:t>Долорс</w:t>
      </w:r>
      <w:proofErr w:type="spellEnd"/>
      <w:r w:rsidRPr="00C71120">
        <w:rPr>
          <w:rFonts w:ascii="Times New Roman" w:eastAsia="Times New Roman" w:hAnsi="Times New Roman" w:cs="Times New Roman"/>
          <w:sz w:val="24"/>
          <w:szCs w:val="24"/>
          <w:lang w:eastAsia="ru-RU"/>
        </w:rPr>
        <w:t xml:space="preserve"> Росс. Керамика: техника. Приёмы. </w:t>
      </w:r>
      <w:proofErr w:type="gramStart"/>
      <w:r w:rsidRPr="00C71120">
        <w:rPr>
          <w:rFonts w:ascii="Times New Roman" w:eastAsia="Times New Roman" w:hAnsi="Times New Roman" w:cs="Times New Roman"/>
          <w:sz w:val="24"/>
          <w:szCs w:val="24"/>
          <w:lang w:eastAsia="ru-RU"/>
        </w:rPr>
        <w:t>Изделия./</w:t>
      </w:r>
      <w:proofErr w:type="gramEnd"/>
      <w:r w:rsidRPr="00C71120">
        <w:rPr>
          <w:rFonts w:ascii="Times New Roman" w:eastAsia="Times New Roman" w:hAnsi="Times New Roman" w:cs="Times New Roman"/>
          <w:sz w:val="24"/>
          <w:szCs w:val="24"/>
          <w:lang w:eastAsia="ru-RU"/>
        </w:rPr>
        <w:t xml:space="preserve">Пер. с нем. Ю.О. </w:t>
      </w:r>
      <w:proofErr w:type="spellStart"/>
      <w:r w:rsidRPr="00C71120">
        <w:rPr>
          <w:rFonts w:ascii="Times New Roman" w:eastAsia="Times New Roman" w:hAnsi="Times New Roman" w:cs="Times New Roman"/>
          <w:sz w:val="24"/>
          <w:szCs w:val="24"/>
          <w:lang w:eastAsia="ru-RU"/>
        </w:rPr>
        <w:t>Бем</w:t>
      </w:r>
      <w:proofErr w:type="spellEnd"/>
      <w:r w:rsidRPr="00C71120">
        <w:rPr>
          <w:rFonts w:ascii="Times New Roman" w:eastAsia="Times New Roman" w:hAnsi="Times New Roman" w:cs="Times New Roman"/>
          <w:sz w:val="24"/>
          <w:szCs w:val="24"/>
          <w:lang w:eastAsia="ru-RU"/>
        </w:rPr>
        <w:t>. - М.: АСТ-ПРЕСС КНИГА, 2003. – 144 с.;</w:t>
      </w:r>
    </w:p>
    <w:p w14:paraId="0D77D4A2" w14:textId="3422F316" w:rsidR="00C71120" w:rsidRPr="00C71120" w:rsidRDefault="00C71120" w:rsidP="00C71120">
      <w:pPr>
        <w:numPr>
          <w:ilvl w:val="0"/>
          <w:numId w:val="19"/>
        </w:numPr>
        <w:spacing w:line="360" w:lineRule="auto"/>
        <w:contextualSpacing/>
        <w:jc w:val="both"/>
        <w:rPr>
          <w:rFonts w:ascii="Times New Roman" w:eastAsia="Times New Roman" w:hAnsi="Times New Roman" w:cs="Times New Roman"/>
          <w:sz w:val="24"/>
          <w:szCs w:val="24"/>
          <w:lang w:eastAsia="ru-RU"/>
        </w:rPr>
      </w:pPr>
      <w:proofErr w:type="spellStart"/>
      <w:r w:rsidRPr="00C71120">
        <w:rPr>
          <w:rFonts w:ascii="Times New Roman" w:hAnsi="Times New Roman" w:cs="Times New Roman"/>
          <w:bCs/>
          <w:sz w:val="24"/>
          <w:szCs w:val="24"/>
          <w:shd w:val="clear" w:color="auto" w:fill="FBFBFB"/>
        </w:rPr>
        <w:t>Миклашевский</w:t>
      </w:r>
      <w:proofErr w:type="spellEnd"/>
      <w:r w:rsidRPr="00C71120">
        <w:rPr>
          <w:rFonts w:ascii="Times New Roman" w:hAnsi="Times New Roman" w:cs="Times New Roman"/>
          <w:sz w:val="24"/>
          <w:szCs w:val="24"/>
          <w:shd w:val="clear" w:color="auto" w:fill="FBFBFB"/>
        </w:rPr>
        <w:t> </w:t>
      </w:r>
      <w:proofErr w:type="spellStart"/>
      <w:r w:rsidRPr="00C71120">
        <w:rPr>
          <w:rFonts w:ascii="Times New Roman" w:hAnsi="Times New Roman" w:cs="Times New Roman"/>
          <w:sz w:val="24"/>
          <w:szCs w:val="24"/>
          <w:shd w:val="clear" w:color="auto" w:fill="FBFBFB"/>
        </w:rPr>
        <w:t>А.И.</w:t>
      </w:r>
      <w:r w:rsidRPr="00C71120">
        <w:rPr>
          <w:rFonts w:ascii="Times New Roman" w:hAnsi="Times New Roman" w:cs="Times New Roman"/>
          <w:bCs/>
          <w:sz w:val="24"/>
          <w:szCs w:val="24"/>
          <w:shd w:val="clear" w:color="auto" w:fill="FBFBFB"/>
        </w:rPr>
        <w:t>Технология</w:t>
      </w:r>
      <w:proofErr w:type="spellEnd"/>
      <w:r w:rsidRPr="00C71120">
        <w:rPr>
          <w:rFonts w:ascii="Times New Roman" w:hAnsi="Times New Roman" w:cs="Times New Roman"/>
          <w:sz w:val="24"/>
          <w:szCs w:val="24"/>
          <w:shd w:val="clear" w:color="auto" w:fill="FBFBFB"/>
        </w:rPr>
        <w:t> </w:t>
      </w:r>
      <w:r w:rsidRPr="00C71120">
        <w:rPr>
          <w:rFonts w:ascii="Times New Roman" w:hAnsi="Times New Roman" w:cs="Times New Roman"/>
          <w:bCs/>
          <w:sz w:val="24"/>
          <w:szCs w:val="24"/>
          <w:shd w:val="clear" w:color="auto" w:fill="FBFBFB"/>
        </w:rPr>
        <w:t>художественной</w:t>
      </w:r>
      <w:r w:rsidRPr="00C71120">
        <w:rPr>
          <w:rFonts w:ascii="Times New Roman" w:hAnsi="Times New Roman" w:cs="Times New Roman"/>
          <w:sz w:val="24"/>
          <w:szCs w:val="24"/>
          <w:shd w:val="clear" w:color="auto" w:fill="FBFBFB"/>
        </w:rPr>
        <w:t> </w:t>
      </w:r>
      <w:r w:rsidRPr="00C71120">
        <w:rPr>
          <w:rFonts w:ascii="Times New Roman" w:hAnsi="Times New Roman" w:cs="Times New Roman"/>
          <w:bCs/>
          <w:sz w:val="24"/>
          <w:szCs w:val="24"/>
          <w:shd w:val="clear" w:color="auto" w:fill="FBFBFB"/>
        </w:rPr>
        <w:t>керамики</w:t>
      </w:r>
      <w:r w:rsidRPr="00C71120">
        <w:rPr>
          <w:rFonts w:ascii="Times New Roman" w:hAnsi="Times New Roman" w:cs="Times New Roman"/>
          <w:sz w:val="24"/>
          <w:szCs w:val="24"/>
          <w:shd w:val="clear" w:color="auto" w:fill="FBFBFB"/>
        </w:rPr>
        <w:t>/</w:t>
      </w:r>
      <w:proofErr w:type="gramStart"/>
      <w:r w:rsidRPr="00C71120">
        <w:rPr>
          <w:rFonts w:ascii="Times New Roman" w:hAnsi="Times New Roman" w:cs="Times New Roman"/>
          <w:sz w:val="24"/>
          <w:szCs w:val="24"/>
          <w:shd w:val="clear" w:color="auto" w:fill="FBFBFB"/>
        </w:rPr>
        <w:t>Ленинград.-</w:t>
      </w:r>
      <w:proofErr w:type="gramEnd"/>
      <w:r w:rsidRPr="00C71120">
        <w:rPr>
          <w:rFonts w:ascii="Times New Roman" w:hAnsi="Times New Roman" w:cs="Times New Roman"/>
          <w:sz w:val="24"/>
          <w:szCs w:val="24"/>
          <w:shd w:val="clear" w:color="auto" w:fill="FBFBFB"/>
        </w:rPr>
        <w:t xml:space="preserve"> Издательство литературы по строительству, 1971. – 303 с.;</w:t>
      </w:r>
    </w:p>
    <w:p w14:paraId="49250C6A" w14:textId="77777777" w:rsidR="00C71120" w:rsidRPr="00C71120" w:rsidRDefault="00C71120" w:rsidP="00C71120">
      <w:pPr>
        <w:numPr>
          <w:ilvl w:val="0"/>
          <w:numId w:val="19"/>
        </w:numPr>
        <w:spacing w:line="360" w:lineRule="auto"/>
        <w:contextualSpacing/>
        <w:jc w:val="both"/>
        <w:rPr>
          <w:rFonts w:ascii="Times New Roman" w:eastAsia="Times New Roman" w:hAnsi="Times New Roman" w:cs="Times New Roman"/>
          <w:sz w:val="24"/>
          <w:szCs w:val="24"/>
          <w:lang w:eastAsia="ru-RU"/>
        </w:rPr>
      </w:pPr>
      <w:proofErr w:type="spellStart"/>
      <w:r w:rsidRPr="00C71120">
        <w:rPr>
          <w:rFonts w:ascii="Times New Roman" w:hAnsi="Times New Roman" w:cs="Times New Roman"/>
          <w:sz w:val="24"/>
          <w:szCs w:val="24"/>
          <w:shd w:val="clear" w:color="auto" w:fill="FFFFFF"/>
        </w:rPr>
        <w:t>Хоаким</w:t>
      </w:r>
      <w:proofErr w:type="spellEnd"/>
      <w:r w:rsidRPr="00C71120">
        <w:rPr>
          <w:rFonts w:ascii="Times New Roman" w:hAnsi="Times New Roman" w:cs="Times New Roman"/>
          <w:sz w:val="24"/>
          <w:szCs w:val="24"/>
          <w:shd w:val="clear" w:color="auto" w:fill="FFFFFF"/>
        </w:rPr>
        <w:t xml:space="preserve"> </w:t>
      </w:r>
      <w:proofErr w:type="spellStart"/>
      <w:r w:rsidRPr="00C71120">
        <w:rPr>
          <w:rFonts w:ascii="Times New Roman" w:hAnsi="Times New Roman" w:cs="Times New Roman"/>
          <w:sz w:val="24"/>
          <w:szCs w:val="24"/>
          <w:shd w:val="clear" w:color="auto" w:fill="FFFFFF"/>
        </w:rPr>
        <w:t>Чаварра</w:t>
      </w:r>
      <w:proofErr w:type="spellEnd"/>
      <w:r w:rsidRPr="00C71120">
        <w:rPr>
          <w:rFonts w:ascii="Times New Roman" w:hAnsi="Times New Roman" w:cs="Times New Roman"/>
          <w:sz w:val="24"/>
          <w:szCs w:val="24"/>
          <w:shd w:val="clear" w:color="auto" w:fill="FFFFFF"/>
        </w:rPr>
        <w:t>. Техника работы на гончарном круге/</w:t>
      </w:r>
      <w:proofErr w:type="spellStart"/>
      <w:proofErr w:type="gramStart"/>
      <w:r w:rsidRPr="00C71120">
        <w:rPr>
          <w:rFonts w:ascii="Times New Roman" w:hAnsi="Times New Roman" w:cs="Times New Roman"/>
          <w:sz w:val="24"/>
          <w:szCs w:val="24"/>
          <w:shd w:val="clear" w:color="auto" w:fill="FFFFFF"/>
        </w:rPr>
        <w:t>М:Астрель</w:t>
      </w:r>
      <w:proofErr w:type="spellEnd"/>
      <w:proofErr w:type="gramEnd"/>
      <w:r w:rsidRPr="00C71120">
        <w:rPr>
          <w:rFonts w:ascii="Times New Roman" w:hAnsi="Times New Roman" w:cs="Times New Roman"/>
          <w:sz w:val="24"/>
          <w:szCs w:val="24"/>
          <w:shd w:val="clear" w:color="auto" w:fill="FFFFFF"/>
        </w:rPr>
        <w:t>, 2003. - Стр.64;</w:t>
      </w:r>
    </w:p>
    <w:p w14:paraId="2D5A15E0" w14:textId="77777777" w:rsidR="00C71120" w:rsidRPr="00C71120" w:rsidRDefault="00C71120" w:rsidP="00C71120">
      <w:pPr>
        <w:numPr>
          <w:ilvl w:val="0"/>
          <w:numId w:val="19"/>
        </w:numPr>
        <w:spacing w:line="360" w:lineRule="auto"/>
        <w:contextualSpacing/>
        <w:jc w:val="both"/>
        <w:rPr>
          <w:rFonts w:ascii="Times New Roman" w:hAnsi="Times New Roman" w:cs="Times New Roman"/>
          <w:sz w:val="24"/>
          <w:szCs w:val="24"/>
        </w:rPr>
      </w:pPr>
      <w:proofErr w:type="spellStart"/>
      <w:r w:rsidRPr="00C71120">
        <w:rPr>
          <w:rFonts w:ascii="Times New Roman" w:hAnsi="Times New Roman" w:cs="Times New Roman"/>
          <w:sz w:val="24"/>
          <w:szCs w:val="24"/>
        </w:rPr>
        <w:t>Солина</w:t>
      </w:r>
      <w:proofErr w:type="spellEnd"/>
      <w:r w:rsidRPr="00C71120">
        <w:rPr>
          <w:rFonts w:ascii="Times New Roman" w:hAnsi="Times New Roman" w:cs="Times New Roman"/>
          <w:sz w:val="24"/>
          <w:szCs w:val="24"/>
        </w:rPr>
        <w:t xml:space="preserve"> Т. Не Боги горшки обжигают//Нижегородская правда. 2010. №138.</w:t>
      </w:r>
    </w:p>
    <w:p w14:paraId="0F364F38" w14:textId="77777777" w:rsidR="009141B8" w:rsidRPr="00C71120" w:rsidRDefault="009141B8" w:rsidP="00C71120">
      <w:pPr>
        <w:spacing w:line="360" w:lineRule="auto"/>
        <w:jc w:val="both"/>
        <w:rPr>
          <w:rFonts w:ascii="Times New Roman" w:hAnsi="Times New Roman" w:cs="Times New Roman"/>
          <w:sz w:val="24"/>
          <w:szCs w:val="24"/>
        </w:rPr>
      </w:pPr>
    </w:p>
    <w:p w14:paraId="3BD45D66" w14:textId="77777777" w:rsidR="00C71120" w:rsidRPr="00C71120" w:rsidRDefault="00C71120" w:rsidP="00C71120">
      <w:pPr>
        <w:spacing w:line="360" w:lineRule="auto"/>
        <w:jc w:val="both"/>
        <w:rPr>
          <w:rFonts w:ascii="Times New Roman" w:hAnsi="Times New Roman" w:cs="Times New Roman"/>
          <w:sz w:val="24"/>
          <w:szCs w:val="24"/>
        </w:rPr>
      </w:pPr>
    </w:p>
    <w:p w14:paraId="5D0FD3B1" w14:textId="77777777" w:rsidR="00C71120" w:rsidRPr="00C71120" w:rsidRDefault="00C71120" w:rsidP="00C71120">
      <w:pPr>
        <w:spacing w:line="360" w:lineRule="auto"/>
        <w:jc w:val="both"/>
        <w:rPr>
          <w:rFonts w:ascii="Times New Roman" w:hAnsi="Times New Roman" w:cs="Times New Roman"/>
          <w:sz w:val="24"/>
          <w:szCs w:val="24"/>
        </w:rPr>
      </w:pPr>
    </w:p>
    <w:p w14:paraId="43390BA3" w14:textId="77777777" w:rsidR="00C71120" w:rsidRPr="00C71120" w:rsidRDefault="00C71120" w:rsidP="00C71120">
      <w:pPr>
        <w:spacing w:line="360" w:lineRule="auto"/>
        <w:jc w:val="both"/>
        <w:rPr>
          <w:rFonts w:ascii="Times New Roman" w:hAnsi="Times New Roman" w:cs="Times New Roman"/>
          <w:sz w:val="24"/>
          <w:szCs w:val="24"/>
        </w:rPr>
      </w:pPr>
    </w:p>
    <w:p w14:paraId="7E8039FD" w14:textId="77777777" w:rsidR="00C71120" w:rsidRPr="00C71120" w:rsidRDefault="00C71120" w:rsidP="00C71120">
      <w:pPr>
        <w:spacing w:line="360" w:lineRule="auto"/>
        <w:jc w:val="both"/>
        <w:rPr>
          <w:rFonts w:ascii="Times New Roman" w:hAnsi="Times New Roman" w:cs="Times New Roman"/>
          <w:sz w:val="24"/>
          <w:szCs w:val="24"/>
        </w:rPr>
      </w:pPr>
    </w:p>
    <w:p w14:paraId="183D8D95" w14:textId="77777777" w:rsidR="00C71120" w:rsidRPr="00C71120" w:rsidRDefault="00C71120" w:rsidP="00C71120">
      <w:pPr>
        <w:spacing w:line="360" w:lineRule="auto"/>
        <w:jc w:val="both"/>
        <w:rPr>
          <w:rFonts w:ascii="Times New Roman" w:hAnsi="Times New Roman" w:cs="Times New Roman"/>
          <w:sz w:val="24"/>
          <w:szCs w:val="24"/>
        </w:rPr>
      </w:pPr>
    </w:p>
    <w:p w14:paraId="0C6D4B8C" w14:textId="77777777" w:rsidR="00C71120" w:rsidRPr="00C71120" w:rsidRDefault="00C71120" w:rsidP="00C71120">
      <w:pPr>
        <w:spacing w:line="360" w:lineRule="auto"/>
        <w:jc w:val="both"/>
        <w:rPr>
          <w:rFonts w:ascii="Times New Roman" w:hAnsi="Times New Roman" w:cs="Times New Roman"/>
          <w:sz w:val="24"/>
          <w:szCs w:val="24"/>
        </w:rPr>
      </w:pPr>
    </w:p>
    <w:p w14:paraId="57F7F919" w14:textId="77777777" w:rsidR="00C71120" w:rsidRPr="00C71120" w:rsidRDefault="00C71120" w:rsidP="00C71120">
      <w:pPr>
        <w:spacing w:line="360" w:lineRule="auto"/>
        <w:jc w:val="both"/>
        <w:rPr>
          <w:rFonts w:ascii="Times New Roman" w:hAnsi="Times New Roman" w:cs="Times New Roman"/>
          <w:sz w:val="24"/>
          <w:szCs w:val="24"/>
        </w:rPr>
      </w:pPr>
    </w:p>
    <w:p w14:paraId="5F1C199C" w14:textId="77777777" w:rsidR="00C71120" w:rsidRPr="00C71120" w:rsidRDefault="00C71120" w:rsidP="00C71120">
      <w:pPr>
        <w:spacing w:line="360" w:lineRule="auto"/>
        <w:jc w:val="both"/>
        <w:rPr>
          <w:rFonts w:ascii="Times New Roman" w:hAnsi="Times New Roman" w:cs="Times New Roman"/>
          <w:sz w:val="24"/>
          <w:szCs w:val="24"/>
        </w:rPr>
      </w:pPr>
    </w:p>
    <w:p w14:paraId="540F543B" w14:textId="77777777" w:rsidR="00C71120" w:rsidRPr="00C71120" w:rsidRDefault="00C71120" w:rsidP="00C71120">
      <w:pPr>
        <w:spacing w:line="360" w:lineRule="auto"/>
        <w:jc w:val="both"/>
        <w:rPr>
          <w:rFonts w:ascii="Times New Roman" w:hAnsi="Times New Roman" w:cs="Times New Roman"/>
          <w:sz w:val="24"/>
          <w:szCs w:val="24"/>
        </w:rPr>
      </w:pPr>
    </w:p>
    <w:p w14:paraId="6B1F3E1D" w14:textId="77777777" w:rsidR="00C71120" w:rsidRPr="00C71120" w:rsidRDefault="00C71120" w:rsidP="00C71120">
      <w:pPr>
        <w:spacing w:line="360" w:lineRule="auto"/>
        <w:jc w:val="both"/>
        <w:rPr>
          <w:rFonts w:ascii="Times New Roman" w:hAnsi="Times New Roman" w:cs="Times New Roman"/>
          <w:sz w:val="24"/>
          <w:szCs w:val="24"/>
        </w:rPr>
      </w:pPr>
    </w:p>
    <w:p w14:paraId="289EC0D8" w14:textId="77777777" w:rsidR="00C71120" w:rsidRPr="00C71120" w:rsidRDefault="00C71120" w:rsidP="00C71120">
      <w:pPr>
        <w:spacing w:line="360" w:lineRule="auto"/>
        <w:jc w:val="both"/>
        <w:rPr>
          <w:rFonts w:ascii="Times New Roman" w:hAnsi="Times New Roman" w:cs="Times New Roman"/>
          <w:sz w:val="24"/>
          <w:szCs w:val="24"/>
        </w:rPr>
      </w:pPr>
    </w:p>
    <w:p w14:paraId="6D58DDEE" w14:textId="77777777" w:rsidR="00C71120" w:rsidRPr="00C71120" w:rsidRDefault="00C71120" w:rsidP="00C71120">
      <w:pPr>
        <w:spacing w:line="360" w:lineRule="auto"/>
        <w:jc w:val="both"/>
        <w:rPr>
          <w:rFonts w:ascii="Times New Roman" w:hAnsi="Times New Roman" w:cs="Times New Roman"/>
          <w:sz w:val="24"/>
          <w:szCs w:val="24"/>
        </w:rPr>
      </w:pPr>
    </w:p>
    <w:p w14:paraId="0546EDE6" w14:textId="77777777" w:rsidR="00C71120" w:rsidRPr="00C71120" w:rsidRDefault="00C71120" w:rsidP="00C71120">
      <w:pPr>
        <w:spacing w:line="360" w:lineRule="auto"/>
        <w:jc w:val="both"/>
        <w:rPr>
          <w:rFonts w:ascii="Times New Roman" w:hAnsi="Times New Roman" w:cs="Times New Roman"/>
          <w:sz w:val="24"/>
          <w:szCs w:val="24"/>
        </w:rPr>
      </w:pPr>
    </w:p>
    <w:p w14:paraId="0D213C8B" w14:textId="77777777" w:rsidR="00C71120" w:rsidRPr="00C71120" w:rsidRDefault="00C71120" w:rsidP="00C71120">
      <w:pPr>
        <w:spacing w:line="360" w:lineRule="auto"/>
        <w:jc w:val="both"/>
        <w:rPr>
          <w:rFonts w:ascii="Times New Roman" w:hAnsi="Times New Roman" w:cs="Times New Roman"/>
          <w:sz w:val="24"/>
          <w:szCs w:val="24"/>
        </w:rPr>
      </w:pPr>
    </w:p>
    <w:p w14:paraId="4F1C4583" w14:textId="77777777" w:rsidR="00C71120" w:rsidRPr="00C71120" w:rsidRDefault="00C71120" w:rsidP="00C71120">
      <w:pPr>
        <w:spacing w:line="360" w:lineRule="auto"/>
        <w:jc w:val="both"/>
        <w:rPr>
          <w:rFonts w:ascii="Times New Roman" w:hAnsi="Times New Roman" w:cs="Times New Roman"/>
          <w:sz w:val="24"/>
          <w:szCs w:val="24"/>
        </w:rPr>
      </w:pPr>
    </w:p>
    <w:p w14:paraId="0AA38218" w14:textId="77777777" w:rsidR="00C71120" w:rsidRPr="00C71120" w:rsidRDefault="00C71120" w:rsidP="00C71120">
      <w:pPr>
        <w:spacing w:line="360" w:lineRule="auto"/>
        <w:jc w:val="both"/>
        <w:rPr>
          <w:rFonts w:ascii="Times New Roman" w:hAnsi="Times New Roman" w:cs="Times New Roman"/>
          <w:sz w:val="24"/>
          <w:szCs w:val="24"/>
        </w:rPr>
      </w:pPr>
    </w:p>
    <w:p w14:paraId="3DC27B7B" w14:textId="77777777" w:rsidR="00C71120" w:rsidRPr="00C71120" w:rsidRDefault="00C71120" w:rsidP="00C71120">
      <w:pPr>
        <w:spacing w:line="360" w:lineRule="auto"/>
        <w:jc w:val="both"/>
        <w:rPr>
          <w:rFonts w:ascii="Times New Roman" w:hAnsi="Times New Roman" w:cs="Times New Roman"/>
          <w:sz w:val="24"/>
          <w:szCs w:val="24"/>
        </w:rPr>
      </w:pPr>
    </w:p>
    <w:p w14:paraId="06B9D44E" w14:textId="77777777" w:rsidR="00C71120" w:rsidRPr="00C71120" w:rsidRDefault="00C71120" w:rsidP="00C71120">
      <w:pPr>
        <w:spacing w:line="360" w:lineRule="auto"/>
        <w:jc w:val="both"/>
        <w:rPr>
          <w:rFonts w:ascii="Times New Roman" w:hAnsi="Times New Roman" w:cs="Times New Roman"/>
          <w:sz w:val="24"/>
          <w:szCs w:val="24"/>
        </w:rPr>
      </w:pPr>
    </w:p>
    <w:p w14:paraId="0E444D06" w14:textId="77777777" w:rsidR="00C71120" w:rsidRPr="00C71120" w:rsidRDefault="00C71120" w:rsidP="00C71120">
      <w:pPr>
        <w:spacing w:after="0" w:line="360" w:lineRule="auto"/>
        <w:ind w:firstLine="709"/>
        <w:jc w:val="center"/>
        <w:rPr>
          <w:rFonts w:ascii="Times New Roman" w:hAnsi="Times New Roman" w:cs="Times New Roman"/>
          <w:b/>
          <w:sz w:val="24"/>
          <w:szCs w:val="24"/>
        </w:rPr>
      </w:pPr>
      <w:r w:rsidRPr="00C71120">
        <w:rPr>
          <w:rFonts w:ascii="Times New Roman" w:hAnsi="Times New Roman" w:cs="Times New Roman"/>
          <w:b/>
          <w:sz w:val="24"/>
          <w:szCs w:val="24"/>
        </w:rPr>
        <w:lastRenderedPageBreak/>
        <w:t>Рабочий лист для группы №1</w:t>
      </w:r>
    </w:p>
    <w:p w14:paraId="6D4B90EE" w14:textId="26A544B9" w:rsidR="00C71120" w:rsidRPr="00C71120" w:rsidRDefault="00C71120" w:rsidP="00C71120">
      <w:pPr>
        <w:shd w:val="clear" w:color="auto" w:fill="FFFFFF"/>
        <w:spacing w:after="0" w:line="360" w:lineRule="auto"/>
        <w:ind w:firstLine="709"/>
        <w:jc w:val="both"/>
        <w:rPr>
          <w:rFonts w:ascii="Times New Roman" w:eastAsia="Times New Roman" w:hAnsi="Times New Roman" w:cs="Times New Roman"/>
          <w:b/>
          <w:bCs/>
          <w:sz w:val="24"/>
          <w:szCs w:val="24"/>
        </w:rPr>
      </w:pPr>
      <w:r w:rsidRPr="00C71120">
        <w:rPr>
          <w:rFonts w:ascii="Times New Roman" w:eastAsia="Times New Roman" w:hAnsi="Times New Roman" w:cs="Times New Roman"/>
          <w:b/>
          <w:bCs/>
          <w:sz w:val="24"/>
          <w:szCs w:val="24"/>
        </w:rPr>
        <w:t xml:space="preserve">Задание: </w:t>
      </w:r>
    </w:p>
    <w:p w14:paraId="0703EBAE" w14:textId="77777777" w:rsidR="00C71120" w:rsidRPr="00C71120" w:rsidRDefault="00C71120" w:rsidP="00C71120">
      <w:pPr>
        <w:numPr>
          <w:ilvl w:val="0"/>
          <w:numId w:val="20"/>
        </w:numPr>
        <w:shd w:val="clear" w:color="auto" w:fill="FFFFFF"/>
        <w:spacing w:after="0" w:line="360" w:lineRule="auto"/>
        <w:ind w:firstLine="709"/>
        <w:contextualSpacing/>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 xml:space="preserve">Используя карточки с иллюстрациями и описанием, определите какие виды глины могут быть использованы в ремесленном деле. </w:t>
      </w:r>
    </w:p>
    <w:p w14:paraId="3C75375F" w14:textId="77777777" w:rsidR="00C71120" w:rsidRPr="00C71120" w:rsidRDefault="00C71120" w:rsidP="00C71120">
      <w:pPr>
        <w:numPr>
          <w:ilvl w:val="0"/>
          <w:numId w:val="20"/>
        </w:numPr>
        <w:shd w:val="clear" w:color="auto" w:fill="FFFFFF"/>
        <w:spacing w:after="0" w:line="360" w:lineRule="auto"/>
        <w:ind w:firstLine="709"/>
        <w:contextualSpacing/>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 xml:space="preserve">Изучить дополнительный материал о </w:t>
      </w:r>
      <w:proofErr w:type="spellStart"/>
      <w:r w:rsidRPr="00C71120">
        <w:rPr>
          <w:rFonts w:ascii="Times New Roman" w:eastAsia="Times New Roman" w:hAnsi="Times New Roman" w:cs="Times New Roman"/>
          <w:bCs/>
          <w:sz w:val="24"/>
          <w:szCs w:val="24"/>
        </w:rPr>
        <w:t>климовских</w:t>
      </w:r>
      <w:proofErr w:type="spellEnd"/>
      <w:r w:rsidRPr="00C71120">
        <w:rPr>
          <w:rFonts w:ascii="Times New Roman" w:eastAsia="Times New Roman" w:hAnsi="Times New Roman" w:cs="Times New Roman"/>
          <w:bCs/>
          <w:sz w:val="24"/>
          <w:szCs w:val="24"/>
        </w:rPr>
        <w:t xml:space="preserve"> гончарах. </w:t>
      </w:r>
    </w:p>
    <w:p w14:paraId="77DA0416" w14:textId="77777777" w:rsidR="00C71120" w:rsidRPr="00C71120" w:rsidRDefault="00C71120" w:rsidP="00C71120">
      <w:pPr>
        <w:shd w:val="clear" w:color="auto" w:fill="FFFFFF"/>
        <w:spacing w:after="0" w:line="360" w:lineRule="auto"/>
        <w:ind w:firstLine="709"/>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i/>
          <w:sz w:val="24"/>
          <w:szCs w:val="24"/>
        </w:rPr>
        <w:t>Раздаточный материал:</w:t>
      </w:r>
      <w:r w:rsidRPr="00C71120">
        <w:rPr>
          <w:rFonts w:ascii="Times New Roman" w:eastAsia="Times New Roman" w:hAnsi="Times New Roman" w:cs="Times New Roman"/>
          <w:bCs/>
          <w:sz w:val="24"/>
          <w:szCs w:val="24"/>
        </w:rPr>
        <w:t xml:space="preserve"> Рабочий лист с индивидуальным заданием; карточки с иллюстрациями и описанием видов глины; текст об истории знаменитых </w:t>
      </w:r>
      <w:proofErr w:type="spellStart"/>
      <w:r w:rsidRPr="00C71120">
        <w:rPr>
          <w:rFonts w:ascii="Times New Roman" w:eastAsia="Times New Roman" w:hAnsi="Times New Roman" w:cs="Times New Roman"/>
          <w:bCs/>
          <w:sz w:val="24"/>
          <w:szCs w:val="24"/>
        </w:rPr>
        <w:t>климовских</w:t>
      </w:r>
      <w:proofErr w:type="spellEnd"/>
      <w:r w:rsidRPr="00C71120">
        <w:rPr>
          <w:rFonts w:ascii="Times New Roman" w:eastAsia="Times New Roman" w:hAnsi="Times New Roman" w:cs="Times New Roman"/>
          <w:bCs/>
          <w:sz w:val="24"/>
          <w:szCs w:val="24"/>
        </w:rPr>
        <w:t xml:space="preserve"> гончаров. </w:t>
      </w:r>
    </w:p>
    <w:p w14:paraId="01DBB243" w14:textId="77777777" w:rsidR="00C71120" w:rsidRPr="00C71120" w:rsidRDefault="00C71120" w:rsidP="00C71120">
      <w:pPr>
        <w:spacing w:after="0" w:line="360" w:lineRule="auto"/>
        <w:ind w:firstLine="709"/>
        <w:jc w:val="center"/>
        <w:rPr>
          <w:rFonts w:ascii="Times New Roman" w:hAnsi="Times New Roman" w:cs="Times New Roman"/>
          <w:b/>
          <w:sz w:val="24"/>
          <w:szCs w:val="24"/>
        </w:rPr>
      </w:pPr>
      <w:r w:rsidRPr="00C71120">
        <w:rPr>
          <w:rFonts w:ascii="Times New Roman" w:hAnsi="Times New Roman" w:cs="Times New Roman"/>
          <w:b/>
          <w:sz w:val="24"/>
          <w:szCs w:val="24"/>
        </w:rPr>
        <w:t>Рабочий лист для группы №2</w:t>
      </w:r>
    </w:p>
    <w:p w14:paraId="645267F7" w14:textId="2D4A342A" w:rsidR="00C71120" w:rsidRPr="00C71120" w:rsidRDefault="00C71120" w:rsidP="00C71120">
      <w:pPr>
        <w:shd w:val="clear" w:color="auto" w:fill="FFFFFF"/>
        <w:spacing w:after="0" w:line="360" w:lineRule="auto"/>
        <w:ind w:firstLine="709"/>
        <w:jc w:val="both"/>
        <w:rPr>
          <w:rFonts w:ascii="Times New Roman" w:eastAsia="Times New Roman" w:hAnsi="Times New Roman" w:cs="Times New Roman"/>
          <w:bCs/>
          <w:sz w:val="24"/>
          <w:szCs w:val="24"/>
        </w:rPr>
      </w:pPr>
      <w:r w:rsidRPr="00C71120">
        <w:rPr>
          <w:rFonts w:ascii="Times New Roman" w:eastAsia="Times New Roman" w:hAnsi="Times New Roman" w:cs="Times New Roman"/>
          <w:b/>
          <w:bCs/>
          <w:sz w:val="24"/>
          <w:szCs w:val="24"/>
        </w:rPr>
        <w:t>Задание:</w:t>
      </w:r>
      <w:r w:rsidRPr="00C71120">
        <w:rPr>
          <w:rFonts w:ascii="Times New Roman" w:eastAsia="Times New Roman" w:hAnsi="Times New Roman" w:cs="Times New Roman"/>
          <w:bCs/>
          <w:sz w:val="24"/>
          <w:szCs w:val="24"/>
        </w:rPr>
        <w:t xml:space="preserve"> </w:t>
      </w:r>
    </w:p>
    <w:p w14:paraId="486B4E57" w14:textId="77777777" w:rsidR="00C71120" w:rsidRPr="00C71120" w:rsidRDefault="00C71120" w:rsidP="00C71120">
      <w:pPr>
        <w:numPr>
          <w:ilvl w:val="0"/>
          <w:numId w:val="21"/>
        </w:numPr>
        <w:shd w:val="clear" w:color="auto" w:fill="FFFFFF"/>
        <w:spacing w:after="0" w:line="360" w:lineRule="auto"/>
        <w:ind w:firstLine="709"/>
        <w:contextualSpacing/>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 xml:space="preserve">Посмотрите видеофрагмент об этапах создания изделия из глины: </w:t>
      </w:r>
      <w:hyperlink r:id="rId7" w:history="1">
        <w:r w:rsidRPr="00C71120">
          <w:rPr>
            <w:rFonts w:ascii="Times New Roman" w:eastAsia="Times New Roman" w:hAnsi="Times New Roman" w:cs="Times New Roman"/>
            <w:bCs/>
            <w:color w:val="0563C1" w:themeColor="hyperlink"/>
            <w:sz w:val="24"/>
            <w:szCs w:val="24"/>
            <w:u w:val="single"/>
          </w:rPr>
          <w:t>https://www.youtube.com/watch?v=KB8DrS6Ria8&amp;t=17s</w:t>
        </w:r>
      </w:hyperlink>
      <w:r w:rsidRPr="00C71120">
        <w:rPr>
          <w:rFonts w:ascii="Times New Roman" w:eastAsia="Times New Roman" w:hAnsi="Times New Roman" w:cs="Times New Roman"/>
          <w:bCs/>
          <w:sz w:val="24"/>
          <w:szCs w:val="24"/>
        </w:rPr>
        <w:t xml:space="preserve">  </w:t>
      </w:r>
    </w:p>
    <w:p w14:paraId="57A947C1" w14:textId="77777777" w:rsidR="00C71120" w:rsidRPr="00C71120" w:rsidRDefault="00C71120" w:rsidP="00C71120">
      <w:pPr>
        <w:numPr>
          <w:ilvl w:val="0"/>
          <w:numId w:val="21"/>
        </w:numPr>
        <w:shd w:val="clear" w:color="auto" w:fill="FFFFFF"/>
        <w:spacing w:after="0" w:line="360" w:lineRule="auto"/>
        <w:ind w:firstLine="709"/>
        <w:contextualSpacing/>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 xml:space="preserve">Составьте схему производственной цепочки глиняного изделия. </w:t>
      </w:r>
    </w:p>
    <w:p w14:paraId="1432A363" w14:textId="77777777" w:rsidR="00C71120" w:rsidRPr="00C71120" w:rsidRDefault="00C71120" w:rsidP="00C71120">
      <w:pPr>
        <w:shd w:val="clear" w:color="auto" w:fill="FFFFFF"/>
        <w:spacing w:after="0" w:line="360" w:lineRule="auto"/>
        <w:ind w:left="360" w:firstLine="709"/>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 xml:space="preserve">При выступлении перед классом, используйте сайте </w:t>
      </w:r>
      <w:hyperlink r:id="rId8" w:history="1">
        <w:r w:rsidRPr="00C71120">
          <w:rPr>
            <w:rFonts w:ascii="Times New Roman" w:eastAsia="Times New Roman" w:hAnsi="Times New Roman" w:cs="Times New Roman"/>
            <w:bCs/>
            <w:color w:val="0563C1" w:themeColor="hyperlink"/>
            <w:sz w:val="24"/>
            <w:szCs w:val="24"/>
            <w:u w:val="single"/>
          </w:rPr>
          <w:t>https://learningapps.org/15313147</w:t>
        </w:r>
      </w:hyperlink>
      <w:r w:rsidRPr="00C71120">
        <w:rPr>
          <w:rFonts w:ascii="Times New Roman" w:eastAsia="Times New Roman" w:hAnsi="Times New Roman" w:cs="Times New Roman"/>
          <w:bCs/>
          <w:sz w:val="24"/>
          <w:szCs w:val="24"/>
        </w:rPr>
        <w:t>, чтобы наглядно продемонстрировать этапы создания глиняного изделия. Прокомментируйте каждый этап производственной цепочки глиняных изделий.</w:t>
      </w:r>
    </w:p>
    <w:p w14:paraId="75B2D27F" w14:textId="77777777" w:rsidR="00C71120" w:rsidRPr="00C71120" w:rsidRDefault="00C71120" w:rsidP="00C71120">
      <w:pPr>
        <w:shd w:val="clear" w:color="auto" w:fill="FFFFFF"/>
        <w:spacing w:after="0" w:line="360" w:lineRule="auto"/>
        <w:ind w:firstLine="709"/>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i/>
          <w:sz w:val="24"/>
          <w:szCs w:val="24"/>
        </w:rPr>
        <w:t>Учебно-наглядный комплекс:</w:t>
      </w:r>
      <w:r w:rsidRPr="00C71120">
        <w:rPr>
          <w:rFonts w:ascii="Times New Roman" w:eastAsia="Times New Roman" w:hAnsi="Times New Roman" w:cs="Times New Roman"/>
          <w:bCs/>
          <w:sz w:val="24"/>
          <w:szCs w:val="24"/>
        </w:rPr>
        <w:t xml:space="preserve"> Компьютер, видеофрагмент, интернет – ресурс.</w:t>
      </w:r>
    </w:p>
    <w:p w14:paraId="6842418E" w14:textId="77777777" w:rsidR="00C71120" w:rsidRPr="00C71120" w:rsidRDefault="00C71120" w:rsidP="00C71120">
      <w:pPr>
        <w:spacing w:after="0" w:line="360" w:lineRule="auto"/>
        <w:ind w:firstLine="709"/>
        <w:jc w:val="both"/>
        <w:rPr>
          <w:rFonts w:ascii="Times New Roman" w:hAnsi="Times New Roman" w:cs="Times New Roman"/>
          <w:b/>
          <w:sz w:val="24"/>
          <w:szCs w:val="24"/>
        </w:rPr>
      </w:pPr>
      <w:r w:rsidRPr="00C71120">
        <w:rPr>
          <w:rFonts w:ascii="Times New Roman" w:eastAsia="Times New Roman" w:hAnsi="Times New Roman" w:cs="Times New Roman"/>
          <w:bCs/>
          <w:i/>
          <w:sz w:val="24"/>
          <w:szCs w:val="24"/>
        </w:rPr>
        <w:t>Раздаточный материал:</w:t>
      </w:r>
      <w:r w:rsidRPr="00C71120">
        <w:rPr>
          <w:rFonts w:ascii="Times New Roman" w:eastAsia="Times New Roman" w:hAnsi="Times New Roman" w:cs="Times New Roman"/>
          <w:bCs/>
          <w:sz w:val="24"/>
          <w:szCs w:val="24"/>
        </w:rPr>
        <w:t xml:space="preserve"> Рабочий лист с индивидуальным заданием</w:t>
      </w:r>
    </w:p>
    <w:p w14:paraId="12C009A0" w14:textId="77777777" w:rsidR="00C71120" w:rsidRDefault="00C71120" w:rsidP="00C71120">
      <w:pPr>
        <w:spacing w:after="0" w:line="360" w:lineRule="auto"/>
        <w:ind w:firstLine="709"/>
        <w:jc w:val="both"/>
        <w:rPr>
          <w:rFonts w:ascii="Times New Roman" w:hAnsi="Times New Roman" w:cs="Times New Roman"/>
          <w:b/>
          <w:sz w:val="24"/>
          <w:szCs w:val="24"/>
        </w:rPr>
      </w:pPr>
    </w:p>
    <w:p w14:paraId="50D9C252" w14:textId="77777777" w:rsidR="00C71120" w:rsidRPr="00C71120" w:rsidRDefault="00C71120" w:rsidP="00C71120">
      <w:pPr>
        <w:spacing w:after="0" w:line="360" w:lineRule="auto"/>
        <w:ind w:firstLine="709"/>
        <w:jc w:val="center"/>
        <w:rPr>
          <w:rFonts w:ascii="Times New Roman" w:hAnsi="Times New Roman" w:cs="Times New Roman"/>
          <w:b/>
          <w:sz w:val="24"/>
          <w:szCs w:val="24"/>
        </w:rPr>
      </w:pPr>
      <w:r w:rsidRPr="00C71120">
        <w:rPr>
          <w:rFonts w:ascii="Times New Roman" w:hAnsi="Times New Roman" w:cs="Times New Roman"/>
          <w:b/>
          <w:sz w:val="24"/>
          <w:szCs w:val="24"/>
        </w:rPr>
        <w:t>Рабочий лист для группы №3</w:t>
      </w:r>
    </w:p>
    <w:p w14:paraId="4D00A68B" w14:textId="6C3DF4D9" w:rsidR="00C71120" w:rsidRPr="00C71120" w:rsidRDefault="00C71120" w:rsidP="00C71120">
      <w:pPr>
        <w:shd w:val="clear" w:color="auto" w:fill="FFFFFF"/>
        <w:spacing w:after="0" w:line="360" w:lineRule="auto"/>
        <w:ind w:firstLine="709"/>
        <w:jc w:val="both"/>
        <w:rPr>
          <w:rFonts w:ascii="Times New Roman" w:eastAsia="Times New Roman" w:hAnsi="Times New Roman" w:cs="Times New Roman"/>
          <w:b/>
          <w:bCs/>
          <w:sz w:val="24"/>
          <w:szCs w:val="24"/>
        </w:rPr>
      </w:pPr>
      <w:r w:rsidRPr="00C71120">
        <w:rPr>
          <w:rFonts w:ascii="Times New Roman" w:eastAsia="Times New Roman" w:hAnsi="Times New Roman" w:cs="Times New Roman"/>
          <w:b/>
          <w:bCs/>
          <w:sz w:val="24"/>
          <w:szCs w:val="24"/>
        </w:rPr>
        <w:t xml:space="preserve">Задание: </w:t>
      </w:r>
    </w:p>
    <w:p w14:paraId="2D020BC6" w14:textId="1FE70BBD" w:rsidR="00C71120" w:rsidRPr="00C71120" w:rsidRDefault="00C71120" w:rsidP="00C71120">
      <w:pPr>
        <w:numPr>
          <w:ilvl w:val="0"/>
          <w:numId w:val="22"/>
        </w:numPr>
        <w:shd w:val="clear" w:color="auto" w:fill="FFFFFF"/>
        <w:spacing w:after="0" w:line="360" w:lineRule="auto"/>
        <w:ind w:firstLine="709"/>
        <w:contextualSpacing/>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Изучите устройство гончарного круга (использу</w:t>
      </w:r>
      <w:r>
        <w:rPr>
          <w:rFonts w:ascii="Times New Roman" w:eastAsia="Times New Roman" w:hAnsi="Times New Roman" w:cs="Times New Roman"/>
          <w:bCs/>
          <w:sz w:val="24"/>
          <w:szCs w:val="24"/>
        </w:rPr>
        <w:t>й</w:t>
      </w:r>
      <w:r w:rsidRPr="00C71120">
        <w:rPr>
          <w:rFonts w:ascii="Times New Roman" w:eastAsia="Times New Roman" w:hAnsi="Times New Roman" w:cs="Times New Roman"/>
          <w:bCs/>
          <w:sz w:val="24"/>
          <w:szCs w:val="24"/>
        </w:rPr>
        <w:t>те гончарный круг, имеющийся в образовательном учреждении и дополнительный материал);</w:t>
      </w:r>
    </w:p>
    <w:p w14:paraId="428A6646" w14:textId="0013E233" w:rsidR="00C71120" w:rsidRPr="00C71120" w:rsidRDefault="00C71120" w:rsidP="00C71120">
      <w:pPr>
        <w:numPr>
          <w:ilvl w:val="0"/>
          <w:numId w:val="22"/>
        </w:numPr>
        <w:shd w:val="clear" w:color="auto" w:fill="FFFFFF"/>
        <w:spacing w:after="0" w:line="360" w:lineRule="auto"/>
        <w:ind w:firstLine="709"/>
        <w:contextualSpacing/>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sz w:val="24"/>
          <w:szCs w:val="24"/>
        </w:rPr>
        <w:t>Изучите правила работы на гончарном круге</w:t>
      </w:r>
      <w:r w:rsidR="009540E0">
        <w:rPr>
          <w:rFonts w:ascii="Times New Roman" w:eastAsia="Times New Roman" w:hAnsi="Times New Roman" w:cs="Times New Roman"/>
          <w:bCs/>
          <w:sz w:val="24"/>
          <w:szCs w:val="24"/>
        </w:rPr>
        <w:t>.</w:t>
      </w:r>
    </w:p>
    <w:p w14:paraId="52825FE0" w14:textId="77777777" w:rsidR="00C71120" w:rsidRPr="00C71120" w:rsidRDefault="00C71120" w:rsidP="00C71120">
      <w:pPr>
        <w:shd w:val="clear" w:color="auto" w:fill="FFFFFF"/>
        <w:spacing w:after="0" w:line="360" w:lineRule="auto"/>
        <w:ind w:firstLine="709"/>
        <w:jc w:val="both"/>
        <w:rPr>
          <w:rFonts w:ascii="Times New Roman" w:eastAsia="Times New Roman" w:hAnsi="Times New Roman" w:cs="Times New Roman"/>
          <w:bCs/>
          <w:sz w:val="24"/>
          <w:szCs w:val="24"/>
        </w:rPr>
      </w:pPr>
      <w:r w:rsidRPr="00C71120">
        <w:rPr>
          <w:rFonts w:ascii="Times New Roman" w:eastAsia="Times New Roman" w:hAnsi="Times New Roman" w:cs="Times New Roman"/>
          <w:bCs/>
          <w:i/>
          <w:sz w:val="24"/>
          <w:szCs w:val="24"/>
        </w:rPr>
        <w:t>Раздаточный материал:</w:t>
      </w:r>
      <w:r w:rsidRPr="00C71120">
        <w:rPr>
          <w:rFonts w:ascii="Times New Roman" w:eastAsia="Times New Roman" w:hAnsi="Times New Roman" w:cs="Times New Roman"/>
          <w:bCs/>
          <w:sz w:val="24"/>
          <w:szCs w:val="24"/>
        </w:rPr>
        <w:t xml:space="preserve"> Рабочий лист с индивидуальным заданием; карточка с правилами работы на гончарном круге, дополнительный материал «Устройство гончарного круга».</w:t>
      </w:r>
    </w:p>
    <w:p w14:paraId="6EA4E30C" w14:textId="77777777" w:rsidR="00C71120" w:rsidRPr="00C71120" w:rsidRDefault="00C71120" w:rsidP="00C71120">
      <w:pPr>
        <w:spacing w:after="0" w:line="360" w:lineRule="auto"/>
        <w:ind w:firstLine="709"/>
        <w:jc w:val="both"/>
        <w:rPr>
          <w:rFonts w:ascii="Times New Roman" w:hAnsi="Times New Roman" w:cs="Times New Roman"/>
          <w:b/>
          <w:sz w:val="24"/>
          <w:szCs w:val="24"/>
        </w:rPr>
      </w:pPr>
      <w:r w:rsidRPr="00C71120">
        <w:rPr>
          <w:rFonts w:ascii="Times New Roman" w:eastAsia="Times New Roman" w:hAnsi="Times New Roman" w:cs="Times New Roman"/>
          <w:bCs/>
          <w:i/>
          <w:sz w:val="24"/>
          <w:szCs w:val="24"/>
        </w:rPr>
        <w:t>Учебно-наглядный комплекс:</w:t>
      </w:r>
      <w:r w:rsidRPr="00C71120">
        <w:rPr>
          <w:rFonts w:ascii="Times New Roman" w:eastAsia="Times New Roman" w:hAnsi="Times New Roman" w:cs="Times New Roman"/>
          <w:bCs/>
          <w:sz w:val="24"/>
          <w:szCs w:val="24"/>
        </w:rPr>
        <w:t xml:space="preserve"> Гончарный круг.</w:t>
      </w:r>
    </w:p>
    <w:p w14:paraId="60D2EF89" w14:textId="77777777" w:rsidR="00C71120" w:rsidRDefault="00C71120" w:rsidP="00F60568">
      <w:pPr>
        <w:rPr>
          <w:rFonts w:ascii="Times New Roman" w:hAnsi="Times New Roman" w:cs="Times New Roman"/>
          <w:sz w:val="24"/>
          <w:szCs w:val="24"/>
        </w:rPr>
      </w:pPr>
    </w:p>
    <w:p w14:paraId="7DBA2281" w14:textId="77777777" w:rsidR="00C71120" w:rsidRDefault="00C71120" w:rsidP="00F60568">
      <w:pPr>
        <w:rPr>
          <w:rFonts w:ascii="Times New Roman" w:hAnsi="Times New Roman" w:cs="Times New Roman"/>
          <w:sz w:val="24"/>
          <w:szCs w:val="24"/>
        </w:rPr>
      </w:pPr>
    </w:p>
    <w:p w14:paraId="68CAAEB0" w14:textId="77777777" w:rsidR="00C71120" w:rsidRDefault="00C71120" w:rsidP="00F60568">
      <w:pPr>
        <w:rPr>
          <w:rFonts w:ascii="Times New Roman" w:hAnsi="Times New Roman" w:cs="Times New Roman"/>
          <w:sz w:val="24"/>
          <w:szCs w:val="24"/>
        </w:rPr>
      </w:pPr>
    </w:p>
    <w:p w14:paraId="429C91A5" w14:textId="77777777" w:rsidR="00C71120" w:rsidRDefault="00C71120" w:rsidP="00F60568">
      <w:pPr>
        <w:rPr>
          <w:rFonts w:ascii="Times New Roman" w:hAnsi="Times New Roman" w:cs="Times New Roman"/>
          <w:sz w:val="24"/>
          <w:szCs w:val="24"/>
        </w:rPr>
      </w:pPr>
    </w:p>
    <w:p w14:paraId="0B8C3C83" w14:textId="77777777" w:rsidR="00C71120" w:rsidRDefault="00C71120" w:rsidP="00F60568">
      <w:pPr>
        <w:rPr>
          <w:rFonts w:ascii="Times New Roman" w:hAnsi="Times New Roman" w:cs="Times New Roman"/>
          <w:sz w:val="24"/>
          <w:szCs w:val="24"/>
        </w:rPr>
      </w:pPr>
    </w:p>
    <w:p w14:paraId="22517E24" w14:textId="43CD9566" w:rsidR="00C71120" w:rsidRPr="00F16170" w:rsidRDefault="00F16170" w:rsidP="00F60568">
      <w:pPr>
        <w:rPr>
          <w:rFonts w:ascii="Times New Roman" w:hAnsi="Times New Roman" w:cs="Times New Roman"/>
          <w:b/>
          <w:sz w:val="24"/>
          <w:szCs w:val="24"/>
        </w:rPr>
      </w:pPr>
      <w:r w:rsidRPr="00F16170">
        <w:rPr>
          <w:rFonts w:ascii="Times New Roman" w:hAnsi="Times New Roman" w:cs="Times New Roman"/>
          <w:b/>
          <w:sz w:val="24"/>
          <w:szCs w:val="24"/>
        </w:rPr>
        <w:lastRenderedPageBreak/>
        <w:t>Карточка «Виды глин</w:t>
      </w:r>
      <w:r>
        <w:rPr>
          <w:rFonts w:ascii="Times New Roman" w:hAnsi="Times New Roman" w:cs="Times New Roman"/>
          <w:b/>
          <w:sz w:val="24"/>
          <w:szCs w:val="24"/>
        </w:rPr>
        <w:t>, используемых в гончарном ремесле</w:t>
      </w:r>
      <w:r w:rsidRPr="00F16170">
        <w:rPr>
          <w:rFonts w:ascii="Times New Roman" w:hAnsi="Times New Roman" w:cs="Times New Roman"/>
          <w:b/>
          <w:sz w:val="24"/>
          <w:szCs w:val="24"/>
        </w:rPr>
        <w:t>»</w:t>
      </w:r>
    </w:p>
    <w:tbl>
      <w:tblPr>
        <w:tblW w:w="5000" w:type="pct"/>
        <w:shd w:val="clear" w:color="auto" w:fill="FFFFFF"/>
        <w:tblCellMar>
          <w:left w:w="0" w:type="dxa"/>
          <w:right w:w="0" w:type="dxa"/>
        </w:tblCellMar>
        <w:tblLook w:val="04A0" w:firstRow="1" w:lastRow="0" w:firstColumn="1" w:lastColumn="0" w:noHBand="0" w:noVBand="1"/>
      </w:tblPr>
      <w:tblGrid>
        <w:gridCol w:w="4993"/>
        <w:gridCol w:w="4362"/>
      </w:tblGrid>
      <w:tr w:rsidR="00F16170" w:rsidRPr="00F16170" w14:paraId="6D6A1C10" w14:textId="77777777" w:rsidTr="0062505A">
        <w:trPr>
          <w:trHeight w:val="915"/>
        </w:trPr>
        <w:tc>
          <w:tcPr>
            <w:tcW w:w="0" w:type="auto"/>
            <w:gridSpan w:val="2"/>
            <w:shd w:val="clear" w:color="auto" w:fill="FFFFFF"/>
            <w:tcMar>
              <w:top w:w="0" w:type="dxa"/>
              <w:left w:w="60" w:type="dxa"/>
              <w:bottom w:w="0" w:type="dxa"/>
              <w:right w:w="60" w:type="dxa"/>
            </w:tcMar>
            <w:vAlign w:val="center"/>
            <w:hideMark/>
          </w:tcPr>
          <w:p w14:paraId="7D1D969F" w14:textId="249C0AA7" w:rsidR="00F16170" w:rsidRPr="00F16170" w:rsidRDefault="007B31FB" w:rsidP="00F16170">
            <w:pPr>
              <w:spacing w:after="0" w:line="240" w:lineRule="auto"/>
              <w:rPr>
                <w:rFonts w:ascii="Times New Roman" w:eastAsia="Times New Roman" w:hAnsi="Times New Roman" w:cs="Times New Roman"/>
                <w:b/>
                <w:color w:val="000000"/>
                <w:sz w:val="24"/>
                <w:szCs w:val="24"/>
                <w:lang w:eastAsia="ru-RU"/>
              </w:rPr>
            </w:pPr>
            <w:r w:rsidRPr="00F16170">
              <w:rPr>
                <w:rFonts w:ascii="Times New Roman" w:eastAsia="Times New Roman" w:hAnsi="Times New Roman" w:cs="Times New Roman"/>
                <w:b/>
                <w:noProof/>
                <w:color w:val="000000"/>
                <w:sz w:val="24"/>
                <w:szCs w:val="24"/>
                <w:lang w:eastAsia="ru-RU"/>
              </w:rPr>
              <w:drawing>
                <wp:anchor distT="0" distB="0" distL="114300" distR="114300" simplePos="0" relativeHeight="251660288" behindDoc="0" locked="0" layoutInCell="1" allowOverlap="1" wp14:anchorId="5070D581" wp14:editId="7A2EBEC4">
                  <wp:simplePos x="0" y="0"/>
                  <wp:positionH relativeFrom="column">
                    <wp:posOffset>3882390</wp:posOffset>
                  </wp:positionH>
                  <wp:positionV relativeFrom="paragraph">
                    <wp:posOffset>109220</wp:posOffset>
                  </wp:positionV>
                  <wp:extent cx="2015490" cy="1679575"/>
                  <wp:effectExtent l="0" t="0" r="3810" b="0"/>
                  <wp:wrapThrough wrapText="bothSides">
                    <wp:wrapPolygon edited="0">
                      <wp:start x="0" y="0"/>
                      <wp:lineTo x="0" y="21314"/>
                      <wp:lineTo x="21437" y="21314"/>
                      <wp:lineTo x="21437" y="0"/>
                      <wp:lineTo x="0" y="0"/>
                    </wp:wrapPolygon>
                  </wp:wrapThrough>
                  <wp:docPr id="16" name="Рисунок 16" descr="Добытые из глиняного карьера куски гл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обытые из глиняного карьера куски глины"/>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5490" cy="167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16170" w:rsidRPr="00F16170">
              <w:rPr>
                <w:rFonts w:ascii="Times New Roman" w:eastAsia="Times New Roman" w:hAnsi="Times New Roman" w:cs="Times New Roman"/>
                <w:b/>
                <w:color w:val="000000"/>
                <w:sz w:val="24"/>
                <w:szCs w:val="24"/>
                <w:lang w:eastAsia="ru-RU"/>
              </w:rPr>
              <w:t>Образование глины</w:t>
            </w:r>
          </w:p>
          <w:p w14:paraId="732855A2" w14:textId="2E574AD2" w:rsidR="00F16170" w:rsidRPr="00F16170" w:rsidRDefault="00F16170" w:rsidP="007B31FB">
            <w:pPr>
              <w:spacing w:after="0" w:line="240" w:lineRule="auto"/>
              <w:jc w:val="both"/>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Глина — это вторичный продукт земной коры, осадочная горная порода, образовавшаяся в результате разрушения скальных пород в процессе выветривания. Поэтому разработки породы ведутся не в местах ее образования, а среди различных отложений, слои которых имеют определенную окраску и чистоту. Для каждой работы требуется особая разновидность глины. Ниже предлагается краткая характеристика видов глины и ее специфических свойств по пригодности для гончарного производства.</w:t>
            </w:r>
          </w:p>
        </w:tc>
      </w:tr>
      <w:tr w:rsidR="00B1357A" w:rsidRPr="00F16170" w14:paraId="72AC1D31" w14:textId="77777777" w:rsidTr="0062505A">
        <w:trPr>
          <w:trHeight w:val="435"/>
        </w:trPr>
        <w:tc>
          <w:tcPr>
            <w:tcW w:w="7275" w:type="dxa"/>
            <w:shd w:val="clear" w:color="auto" w:fill="FFFFFF"/>
            <w:tcMar>
              <w:top w:w="0" w:type="dxa"/>
              <w:left w:w="60" w:type="dxa"/>
              <w:bottom w:w="0" w:type="dxa"/>
              <w:right w:w="60" w:type="dxa"/>
            </w:tcMar>
            <w:vAlign w:val="center"/>
            <w:hideMark/>
          </w:tcPr>
          <w:p w14:paraId="1AC38787" w14:textId="77777777" w:rsidR="00F16170" w:rsidRPr="00F16170" w:rsidRDefault="00F16170" w:rsidP="00F16170">
            <w:pPr>
              <w:spacing w:after="0" w:line="240" w:lineRule="auto"/>
              <w:rPr>
                <w:rFonts w:ascii="Calibri" w:eastAsia="Times New Roman" w:hAnsi="Calibri" w:cs="Times New Roman"/>
                <w:color w:val="000000"/>
                <w:sz w:val="24"/>
                <w:szCs w:val="24"/>
                <w:lang w:eastAsia="ru-RU"/>
              </w:rPr>
            </w:pPr>
          </w:p>
        </w:tc>
        <w:tc>
          <w:tcPr>
            <w:tcW w:w="7335" w:type="dxa"/>
            <w:shd w:val="clear" w:color="auto" w:fill="FFFFFF"/>
            <w:tcMar>
              <w:top w:w="0" w:type="dxa"/>
              <w:left w:w="60" w:type="dxa"/>
              <w:bottom w:w="0" w:type="dxa"/>
              <w:right w:w="60" w:type="dxa"/>
            </w:tcMar>
            <w:vAlign w:val="center"/>
            <w:hideMark/>
          </w:tcPr>
          <w:p w14:paraId="5A33074E" w14:textId="77777777" w:rsidR="00F16170" w:rsidRPr="00F16170" w:rsidRDefault="00F16170" w:rsidP="00F16170">
            <w:pPr>
              <w:spacing w:after="0" w:line="240" w:lineRule="auto"/>
              <w:rPr>
                <w:rFonts w:ascii="Calibri" w:eastAsia="Times New Roman" w:hAnsi="Calibri" w:cs="Times New Roman"/>
                <w:color w:val="000000"/>
                <w:sz w:val="24"/>
                <w:szCs w:val="24"/>
                <w:lang w:eastAsia="ru-RU"/>
              </w:rPr>
            </w:pPr>
          </w:p>
        </w:tc>
      </w:tr>
      <w:tr w:rsidR="00F16170" w:rsidRPr="00F16170" w14:paraId="7514330B"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4FE8C32E" w14:textId="739E48C4" w:rsidR="00F16170" w:rsidRPr="00F16170" w:rsidRDefault="00C252F7" w:rsidP="00F16170">
            <w:pPr>
              <w:spacing w:after="0" w:line="240" w:lineRule="auto"/>
              <w:rPr>
                <w:rFonts w:ascii="Times New Roman" w:eastAsia="Times New Roman" w:hAnsi="Times New Roman" w:cs="Times New Roman"/>
                <w:color w:val="000000"/>
                <w:sz w:val="24"/>
                <w:szCs w:val="24"/>
                <w:lang w:eastAsia="ru-RU"/>
              </w:rPr>
            </w:pPr>
            <w:r w:rsidRPr="00F16170">
              <w:rPr>
                <w:rFonts w:ascii="Times New Roman" w:eastAsia="Times New Roman" w:hAnsi="Times New Roman" w:cs="Times New Roman"/>
                <w:noProof/>
                <w:color w:val="000000"/>
                <w:sz w:val="24"/>
                <w:szCs w:val="24"/>
                <w:lang w:eastAsia="ru-RU"/>
              </w:rPr>
              <w:drawing>
                <wp:anchor distT="0" distB="0" distL="114300" distR="114300" simplePos="0" relativeHeight="251659264" behindDoc="0" locked="0" layoutInCell="1" allowOverlap="1" wp14:anchorId="1D037AE3" wp14:editId="59559C39">
                  <wp:simplePos x="0" y="0"/>
                  <wp:positionH relativeFrom="column">
                    <wp:posOffset>-2285365</wp:posOffset>
                  </wp:positionH>
                  <wp:positionV relativeFrom="paragraph">
                    <wp:posOffset>-3175</wp:posOffset>
                  </wp:positionV>
                  <wp:extent cx="2181860" cy="1581150"/>
                  <wp:effectExtent l="0" t="0" r="8890" b="0"/>
                  <wp:wrapThrough wrapText="bothSides">
                    <wp:wrapPolygon edited="0">
                      <wp:start x="0" y="0"/>
                      <wp:lineTo x="0" y="21340"/>
                      <wp:lineTo x="21499" y="21340"/>
                      <wp:lineTo x="21499" y="0"/>
                      <wp:lineTo x="0" y="0"/>
                    </wp:wrapPolygon>
                  </wp:wrapThrough>
                  <wp:docPr id="14" name="Рисунок 14" descr="Нарезанные куски гл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резанные куски глин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186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F16170" w:rsidRPr="00F16170">
              <w:rPr>
                <w:rFonts w:ascii="Times New Roman" w:eastAsia="Times New Roman" w:hAnsi="Times New Roman" w:cs="Times New Roman"/>
                <w:b/>
                <w:bCs/>
                <w:color w:val="000000"/>
                <w:sz w:val="24"/>
                <w:szCs w:val="24"/>
                <w:lang w:eastAsia="ru-RU"/>
              </w:rPr>
              <w:t>Виды глины</w:t>
            </w:r>
          </w:p>
          <w:p w14:paraId="2F94A895" w14:textId="12417125" w:rsidR="00F16170" w:rsidRPr="00F16170" w:rsidRDefault="00F16170" w:rsidP="00F16170">
            <w:pPr>
              <w:spacing w:after="0" w:line="240" w:lineRule="auto"/>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Глина состоит из мельчайших кристаллов. Следует обратить внимание на самые важные качества используемых сортов глины, наиболее распространенными из которых являются: красная глина, белая керамика (майолика), глина из песчаника, глина для производства фарфора и огнеупорная глина (каолин).</w:t>
            </w:r>
          </w:p>
        </w:tc>
      </w:tr>
      <w:tr w:rsidR="00F16170" w:rsidRPr="00F16170" w14:paraId="0486B169" w14:textId="77777777" w:rsidTr="00C252F7">
        <w:trPr>
          <w:trHeight w:val="3406"/>
        </w:trPr>
        <w:tc>
          <w:tcPr>
            <w:tcW w:w="0" w:type="auto"/>
            <w:gridSpan w:val="2"/>
            <w:shd w:val="clear" w:color="auto" w:fill="FFFFFF"/>
            <w:tcMar>
              <w:top w:w="0" w:type="dxa"/>
              <w:left w:w="60" w:type="dxa"/>
              <w:bottom w:w="0" w:type="dxa"/>
              <w:right w:w="60" w:type="dxa"/>
            </w:tcMar>
            <w:vAlign w:val="center"/>
            <w:hideMark/>
          </w:tcPr>
          <w:p w14:paraId="22F721D0" w14:textId="033AC1E2" w:rsidR="00F16170" w:rsidRPr="00F16170" w:rsidRDefault="00C252F7" w:rsidP="00F16170">
            <w:pPr>
              <w:spacing w:after="0" w:line="308" w:lineRule="atLeast"/>
              <w:outlineLvl w:val="2"/>
              <w:rPr>
                <w:rFonts w:ascii="Times New Roman" w:eastAsia="Times New Roman" w:hAnsi="Times New Roman" w:cs="Times New Roman"/>
                <w:b/>
                <w:color w:val="000000"/>
                <w:sz w:val="24"/>
                <w:szCs w:val="24"/>
                <w:lang w:eastAsia="ru-RU"/>
              </w:rPr>
            </w:pPr>
            <w:r w:rsidRPr="00F16170">
              <w:rPr>
                <w:rFonts w:ascii="Times New Roman" w:eastAsia="Times New Roman" w:hAnsi="Times New Roman" w:cs="Times New Roman"/>
                <w:noProof/>
                <w:color w:val="000000"/>
                <w:sz w:val="24"/>
                <w:szCs w:val="24"/>
                <w:lang w:eastAsia="ru-RU"/>
              </w:rPr>
              <w:drawing>
                <wp:anchor distT="0" distB="0" distL="114300" distR="114300" simplePos="0" relativeHeight="251661312" behindDoc="0" locked="0" layoutInCell="1" allowOverlap="1" wp14:anchorId="78C8B222" wp14:editId="69C49959">
                  <wp:simplePos x="0" y="0"/>
                  <wp:positionH relativeFrom="column">
                    <wp:posOffset>4228465</wp:posOffset>
                  </wp:positionH>
                  <wp:positionV relativeFrom="paragraph">
                    <wp:posOffset>160655</wp:posOffset>
                  </wp:positionV>
                  <wp:extent cx="1673225" cy="1123950"/>
                  <wp:effectExtent l="0" t="0" r="3175" b="0"/>
                  <wp:wrapThrough wrapText="bothSides">
                    <wp:wrapPolygon edited="0">
                      <wp:start x="0" y="0"/>
                      <wp:lineTo x="0" y="21234"/>
                      <wp:lineTo x="21395" y="21234"/>
                      <wp:lineTo x="21395" y="0"/>
                      <wp:lineTo x="0" y="0"/>
                    </wp:wrapPolygon>
                  </wp:wrapThrough>
                  <wp:docPr id="12" name="Рисунок 12" descr="Фрагмент штампованного орнамента на красной гли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рагмент штампованного орнамента на красной глин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322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16170" w:rsidRPr="00F16170">
              <w:rPr>
                <w:rFonts w:ascii="Times New Roman" w:eastAsia="Times New Roman" w:hAnsi="Times New Roman" w:cs="Times New Roman"/>
                <w:b/>
                <w:iCs/>
                <w:color w:val="000000"/>
                <w:sz w:val="24"/>
                <w:szCs w:val="24"/>
                <w:lang w:eastAsia="ru-RU"/>
              </w:rPr>
              <w:t>Природная красная глина</w:t>
            </w:r>
          </w:p>
          <w:p w14:paraId="7DD8E2EE" w14:textId="4D48687E" w:rsidR="00F16170" w:rsidRPr="00F16170" w:rsidRDefault="00F16170" w:rsidP="00F16170">
            <w:pPr>
              <w:spacing w:after="0" w:line="240" w:lineRule="auto"/>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В природе эта глина имеет зеленовато-коричневую окраску, которую придает ей оксид железа. При обжиге в зависимости от температуры или типа печи глина приобретает красную или белесую окраску. Она легко разминается и выдерживает нагрев не более 1050-1100 С. Большая эластичность этого вида сырья позволяет использовать его для работ с глиняными пластинами или для моделирования небольших скульптур.</w:t>
            </w:r>
          </w:p>
        </w:tc>
      </w:tr>
      <w:tr w:rsidR="00F16170" w:rsidRPr="00F16170" w14:paraId="53823297"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3E50C0D1" w14:textId="6DDD8136" w:rsidR="00F16170" w:rsidRPr="00F16170" w:rsidRDefault="00C252F7" w:rsidP="00C252F7">
            <w:pPr>
              <w:spacing w:after="0" w:line="308" w:lineRule="atLeast"/>
              <w:jc w:val="both"/>
              <w:outlineLvl w:val="2"/>
              <w:rPr>
                <w:rFonts w:ascii="Times New Roman" w:eastAsia="Times New Roman" w:hAnsi="Times New Roman" w:cs="Times New Roman"/>
                <w:b/>
                <w:color w:val="000000"/>
                <w:sz w:val="24"/>
                <w:szCs w:val="24"/>
                <w:lang w:eastAsia="ru-RU"/>
              </w:rPr>
            </w:pPr>
            <w:r w:rsidRPr="00F16170">
              <w:rPr>
                <w:rFonts w:ascii="Arial" w:eastAsia="Times New Roman" w:hAnsi="Arial" w:cs="Arial"/>
                <w:noProof/>
                <w:color w:val="000000"/>
                <w:sz w:val="24"/>
                <w:szCs w:val="24"/>
                <w:lang w:eastAsia="ru-RU"/>
              </w:rPr>
              <w:drawing>
                <wp:anchor distT="0" distB="0" distL="114300" distR="114300" simplePos="0" relativeHeight="251663360" behindDoc="0" locked="0" layoutInCell="1" allowOverlap="1" wp14:anchorId="6FCC8D1F" wp14:editId="22278BB6">
                  <wp:simplePos x="0" y="0"/>
                  <wp:positionH relativeFrom="column">
                    <wp:posOffset>-1343025</wp:posOffset>
                  </wp:positionH>
                  <wp:positionV relativeFrom="paragraph">
                    <wp:posOffset>-691515</wp:posOffset>
                  </wp:positionV>
                  <wp:extent cx="1091565" cy="1304925"/>
                  <wp:effectExtent l="0" t="0" r="0" b="9525"/>
                  <wp:wrapThrough wrapText="bothSides">
                    <wp:wrapPolygon edited="0">
                      <wp:start x="0" y="0"/>
                      <wp:lineTo x="0" y="21442"/>
                      <wp:lineTo x="21110" y="21442"/>
                      <wp:lineTo x="21110" y="0"/>
                      <wp:lineTo x="0" y="0"/>
                    </wp:wrapPolygon>
                  </wp:wrapThrough>
                  <wp:docPr id="10" name="Рисунок 10" descr="белая природная гл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белая природная глин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156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F16170" w:rsidRPr="00F16170">
              <w:rPr>
                <w:rFonts w:ascii="Times New Roman" w:eastAsia="Times New Roman" w:hAnsi="Times New Roman" w:cs="Times New Roman"/>
                <w:b/>
                <w:iCs/>
                <w:color w:val="000000"/>
                <w:sz w:val="24"/>
                <w:szCs w:val="24"/>
                <w:lang w:eastAsia="ru-RU"/>
              </w:rPr>
              <w:t>Белая глина</w:t>
            </w:r>
          </w:p>
          <w:p w14:paraId="69000BAD" w14:textId="220A3FE7" w:rsidR="00C252F7" w:rsidRDefault="00F16170" w:rsidP="00C252F7">
            <w:pPr>
              <w:spacing w:after="0" w:line="240" w:lineRule="auto"/>
              <w:jc w:val="both"/>
              <w:rPr>
                <w:rFonts w:ascii="Times New Roman" w:eastAsia="Times New Roman" w:hAnsi="Times New Roman"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Ее месторождения встречаются во всем мире. Во влажном состоянии она светло-серая, а после обжига приобретает белесы</w:t>
            </w:r>
            <w:r w:rsidR="00C252F7">
              <w:rPr>
                <w:rFonts w:ascii="Times New Roman" w:eastAsia="Times New Roman" w:hAnsi="Times New Roman" w:cs="Times New Roman"/>
                <w:color w:val="000000"/>
                <w:sz w:val="24"/>
                <w:szCs w:val="24"/>
                <w:lang w:eastAsia="ru-RU"/>
              </w:rPr>
              <w:t xml:space="preserve">й цвет или цвет слоновой кости. </w:t>
            </w:r>
            <w:r w:rsidRPr="00F16170">
              <w:rPr>
                <w:rFonts w:ascii="Times New Roman" w:eastAsia="Times New Roman" w:hAnsi="Times New Roman" w:cs="Times New Roman"/>
                <w:color w:val="000000"/>
                <w:sz w:val="24"/>
                <w:szCs w:val="24"/>
                <w:lang w:eastAsia="ru-RU"/>
              </w:rPr>
              <w:t xml:space="preserve">Белой глине свойственна эластичность и </w:t>
            </w:r>
            <w:proofErr w:type="spellStart"/>
            <w:r w:rsidRPr="00F16170">
              <w:rPr>
                <w:rFonts w:ascii="Times New Roman" w:eastAsia="Times New Roman" w:hAnsi="Times New Roman" w:cs="Times New Roman"/>
                <w:color w:val="000000"/>
                <w:sz w:val="24"/>
                <w:szCs w:val="24"/>
                <w:lang w:eastAsia="ru-RU"/>
              </w:rPr>
              <w:t>просвечиваемость</w:t>
            </w:r>
            <w:proofErr w:type="spellEnd"/>
            <w:r w:rsidRPr="00F16170">
              <w:rPr>
                <w:rFonts w:ascii="Times New Roman" w:eastAsia="Times New Roman" w:hAnsi="Times New Roman" w:cs="Times New Roman"/>
                <w:color w:val="000000"/>
                <w:sz w:val="24"/>
                <w:szCs w:val="24"/>
                <w:lang w:eastAsia="ru-RU"/>
              </w:rPr>
              <w:t xml:space="preserve"> из-за отсутствия в ее составе оксида железа. Глина используется для изготовления посуды, ка</w:t>
            </w:r>
            <w:r w:rsidR="00C252F7">
              <w:rPr>
                <w:rFonts w:ascii="Times New Roman" w:eastAsia="Times New Roman" w:hAnsi="Times New Roman" w:cs="Times New Roman"/>
                <w:color w:val="000000"/>
                <w:sz w:val="24"/>
                <w:szCs w:val="24"/>
                <w:lang w:eastAsia="ru-RU"/>
              </w:rPr>
              <w:t xml:space="preserve">феля и предметов сантехники, </w:t>
            </w:r>
            <w:r w:rsidRPr="00F16170">
              <w:rPr>
                <w:rFonts w:ascii="Times New Roman" w:eastAsia="Times New Roman" w:hAnsi="Times New Roman" w:cs="Times New Roman"/>
                <w:color w:val="000000"/>
                <w:sz w:val="24"/>
                <w:szCs w:val="24"/>
                <w:lang w:eastAsia="ru-RU"/>
              </w:rPr>
              <w:t>для поделок из глинян</w:t>
            </w:r>
            <w:r w:rsidR="00C252F7">
              <w:rPr>
                <w:rFonts w:ascii="Times New Roman" w:eastAsia="Times New Roman" w:hAnsi="Times New Roman" w:cs="Times New Roman"/>
                <w:color w:val="000000"/>
                <w:sz w:val="24"/>
                <w:szCs w:val="24"/>
                <w:lang w:eastAsia="ru-RU"/>
              </w:rPr>
              <w:t>ых пластин. Температура обжига:</w:t>
            </w:r>
            <w:r w:rsidRPr="00F16170">
              <w:rPr>
                <w:rFonts w:ascii="Times New Roman" w:eastAsia="Times New Roman" w:hAnsi="Times New Roman" w:cs="Times New Roman"/>
                <w:color w:val="000000"/>
                <w:sz w:val="24"/>
                <w:szCs w:val="24"/>
                <w:lang w:eastAsia="ru-RU"/>
              </w:rPr>
              <w:t xml:space="preserve">1050-1150 °С. </w:t>
            </w:r>
          </w:p>
          <w:p w14:paraId="69BCEC1B" w14:textId="77777777" w:rsidR="00C252F7" w:rsidRDefault="00C252F7" w:rsidP="00C252F7">
            <w:pPr>
              <w:spacing w:after="0" w:line="240" w:lineRule="auto"/>
              <w:jc w:val="both"/>
              <w:rPr>
                <w:rFonts w:ascii="Times New Roman" w:eastAsia="Times New Roman" w:hAnsi="Times New Roman" w:cs="Times New Roman"/>
                <w:color w:val="000000"/>
                <w:sz w:val="24"/>
                <w:szCs w:val="24"/>
                <w:lang w:eastAsia="ru-RU"/>
              </w:rPr>
            </w:pPr>
          </w:p>
          <w:p w14:paraId="0C7B16A3" w14:textId="77777777" w:rsidR="00C252F7" w:rsidRDefault="00C252F7" w:rsidP="00C252F7">
            <w:pPr>
              <w:spacing w:after="0" w:line="240" w:lineRule="auto"/>
              <w:jc w:val="both"/>
              <w:rPr>
                <w:rFonts w:ascii="Times New Roman" w:eastAsia="Times New Roman" w:hAnsi="Times New Roman" w:cs="Times New Roman"/>
                <w:b/>
                <w:bCs/>
                <w:color w:val="000000"/>
                <w:sz w:val="24"/>
                <w:szCs w:val="24"/>
                <w:lang w:eastAsia="ru-RU"/>
              </w:rPr>
            </w:pPr>
            <w:r w:rsidRPr="00F16170">
              <w:rPr>
                <w:rFonts w:ascii="Times New Roman" w:eastAsia="Times New Roman" w:hAnsi="Times New Roman" w:cs="Times New Roman"/>
                <w:b/>
                <w:bCs/>
                <w:color w:val="000000"/>
                <w:sz w:val="24"/>
                <w:szCs w:val="24"/>
                <w:lang w:eastAsia="ru-RU"/>
              </w:rPr>
              <w:t>Пористая керамическая масс</w:t>
            </w:r>
            <w:r>
              <w:rPr>
                <w:rFonts w:ascii="Times New Roman" w:eastAsia="Times New Roman" w:hAnsi="Times New Roman" w:cs="Times New Roman"/>
                <w:b/>
                <w:bCs/>
                <w:color w:val="000000"/>
                <w:sz w:val="24"/>
                <w:szCs w:val="24"/>
                <w:lang w:eastAsia="ru-RU"/>
              </w:rPr>
              <w:t>а</w:t>
            </w:r>
          </w:p>
          <w:p w14:paraId="7E30F82C" w14:textId="3B9D0B75" w:rsidR="00F16170" w:rsidRDefault="00C252F7" w:rsidP="00C252F7">
            <w:pPr>
              <w:spacing w:after="0" w:line="240" w:lineRule="auto"/>
              <w:jc w:val="both"/>
              <w:rPr>
                <w:rFonts w:ascii="Times New Roman" w:eastAsia="Times New Roman" w:hAnsi="Times New Roman" w:cs="Times New Roman"/>
                <w:b/>
                <w:bCs/>
                <w:color w:val="000000"/>
                <w:sz w:val="24"/>
                <w:szCs w:val="24"/>
                <w:lang w:eastAsia="ru-RU"/>
              </w:rPr>
            </w:pPr>
            <w:r w:rsidRPr="00F16170">
              <w:rPr>
                <w:rFonts w:ascii="Times New Roman" w:eastAsia="Times New Roman" w:hAnsi="Times New Roman" w:cs="Times New Roman"/>
                <w:color w:val="000000"/>
                <w:sz w:val="24"/>
                <w:szCs w:val="24"/>
                <w:lang w:eastAsia="ru-RU"/>
              </w:rPr>
              <w:t>Глина для керамики представляет собой белую массу с умеренным содержанием кальция и повышенной пористостью. Ее натуральный цвет — от чисто-белого до зеленовато-коричневого. Обжигается при низких температурах. Рекомендуется необожженная глина, так как для некоторых глазурей однократного обжига недостаточно</w:t>
            </w:r>
          </w:p>
          <w:p w14:paraId="37ADA76C" w14:textId="4C9196E2" w:rsidR="00C252F7" w:rsidRDefault="00C252F7" w:rsidP="00C252F7">
            <w:pPr>
              <w:spacing w:after="0" w:line="240" w:lineRule="auto"/>
              <w:jc w:val="both"/>
              <w:rPr>
                <w:rFonts w:ascii="Times New Roman" w:eastAsia="Times New Roman" w:hAnsi="Times New Roman" w:cs="Times New Roman"/>
                <w:color w:val="000000"/>
                <w:sz w:val="24"/>
                <w:szCs w:val="24"/>
                <w:lang w:eastAsia="ru-RU"/>
              </w:rPr>
            </w:pPr>
          </w:p>
          <w:p w14:paraId="3B01EA31" w14:textId="12CD4E04" w:rsidR="00C252F7" w:rsidRPr="00F16170" w:rsidRDefault="00C252F7" w:rsidP="00C252F7">
            <w:pPr>
              <w:spacing w:after="0" w:line="240" w:lineRule="auto"/>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noProof/>
                <w:color w:val="000000"/>
                <w:sz w:val="24"/>
                <w:szCs w:val="24"/>
                <w:lang w:eastAsia="ru-RU"/>
              </w:rPr>
              <w:drawing>
                <wp:anchor distT="0" distB="0" distL="114300" distR="114300" simplePos="0" relativeHeight="251671552" behindDoc="0" locked="0" layoutInCell="1" allowOverlap="1" wp14:anchorId="2A1801AE" wp14:editId="761AF081">
                  <wp:simplePos x="0" y="0"/>
                  <wp:positionH relativeFrom="margin">
                    <wp:posOffset>4867910</wp:posOffset>
                  </wp:positionH>
                  <wp:positionV relativeFrom="paragraph">
                    <wp:posOffset>-829310</wp:posOffset>
                  </wp:positionV>
                  <wp:extent cx="1160780" cy="885825"/>
                  <wp:effectExtent l="0" t="0" r="1270" b="9525"/>
                  <wp:wrapThrough wrapText="bothSides">
                    <wp:wrapPolygon edited="0">
                      <wp:start x="0" y="0"/>
                      <wp:lineTo x="0" y="21368"/>
                      <wp:lineTo x="21269" y="21368"/>
                      <wp:lineTo x="21269" y="0"/>
                      <wp:lineTo x="0" y="0"/>
                    </wp:wrapPolygon>
                  </wp:wrapThrough>
                  <wp:docPr id="9" name="Рисунок 9" descr="Граненые гончарные изделия перед первым обжиг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раненые гончарные изделия перед первым обжигом"/>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0780"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16170" w:rsidRPr="00F16170" w14:paraId="420FFAF7"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3AB1622C" w14:textId="47C66886" w:rsidR="00F16170" w:rsidRPr="00F16170" w:rsidRDefault="00F16170" w:rsidP="00F16170">
            <w:pPr>
              <w:spacing w:after="0" w:line="240" w:lineRule="auto"/>
              <w:rPr>
                <w:rFonts w:ascii="Calibri" w:eastAsia="Times New Roman" w:hAnsi="Calibri" w:cs="Times New Roman"/>
                <w:color w:val="000000"/>
                <w:sz w:val="24"/>
                <w:szCs w:val="24"/>
                <w:lang w:eastAsia="ru-RU"/>
              </w:rPr>
            </w:pPr>
          </w:p>
        </w:tc>
      </w:tr>
      <w:tr w:rsidR="00F16170" w:rsidRPr="00F16170" w14:paraId="496F0D65"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7A1BAC6B" w14:textId="77777777" w:rsidR="00F16170" w:rsidRPr="00F16170" w:rsidRDefault="00F16170" w:rsidP="00F16170">
            <w:pPr>
              <w:spacing w:after="0" w:line="240" w:lineRule="auto"/>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b/>
                <w:bCs/>
                <w:color w:val="000000"/>
                <w:sz w:val="24"/>
                <w:szCs w:val="24"/>
                <w:lang w:eastAsia="ru-RU"/>
              </w:rPr>
              <w:t>Майолика</w:t>
            </w:r>
          </w:p>
          <w:p w14:paraId="12B28B25" w14:textId="77777777" w:rsidR="00F16170" w:rsidRPr="00F16170" w:rsidRDefault="00F16170" w:rsidP="00F16170">
            <w:pPr>
              <w:spacing w:after="0" w:line="240" w:lineRule="auto"/>
              <w:rPr>
                <w:rFonts w:ascii="Times New Roman" w:eastAsia="Times New Roman" w:hAnsi="Times New Roman" w:cs="Times New Roman"/>
                <w:color w:val="000000"/>
                <w:sz w:val="24"/>
                <w:szCs w:val="24"/>
                <w:lang w:eastAsia="ru-RU"/>
              </w:rPr>
            </w:pPr>
            <w:r w:rsidRPr="00F16170">
              <w:rPr>
                <w:rFonts w:ascii="Times New Roman" w:eastAsia="Times New Roman" w:hAnsi="Times New Roman" w:cs="Times New Roman"/>
                <w:b/>
                <w:bCs/>
                <w:noProof/>
                <w:color w:val="000000"/>
                <w:sz w:val="24"/>
                <w:szCs w:val="24"/>
                <w:lang w:eastAsia="ru-RU"/>
              </w:rPr>
              <w:drawing>
                <wp:anchor distT="0" distB="0" distL="114300" distR="114300" simplePos="0" relativeHeight="251665408" behindDoc="0" locked="0" layoutInCell="1" allowOverlap="1" wp14:anchorId="423C9120" wp14:editId="289852D7">
                  <wp:simplePos x="0" y="0"/>
                  <wp:positionH relativeFrom="column">
                    <wp:posOffset>-2304415</wp:posOffset>
                  </wp:positionH>
                  <wp:positionV relativeFrom="paragraph">
                    <wp:posOffset>147955</wp:posOffset>
                  </wp:positionV>
                  <wp:extent cx="2201545" cy="1647825"/>
                  <wp:effectExtent l="0" t="0" r="8255" b="9525"/>
                  <wp:wrapThrough wrapText="bothSides">
                    <wp:wrapPolygon edited="0">
                      <wp:start x="0" y="0"/>
                      <wp:lineTo x="0" y="21475"/>
                      <wp:lineTo x="21494" y="21475"/>
                      <wp:lineTo x="21494" y="0"/>
                      <wp:lineTo x="0" y="0"/>
                    </wp:wrapPolygon>
                  </wp:wrapThrough>
                  <wp:docPr id="8" name="Рисунок 8" descr="Декоративное изделие из майол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Декоративное изделие из майолики"/>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154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170">
              <w:rPr>
                <w:rFonts w:ascii="Times New Roman" w:eastAsia="Times New Roman" w:hAnsi="Times New Roman" w:cs="Times New Roman"/>
                <w:color w:val="000000"/>
                <w:sz w:val="24"/>
                <w:szCs w:val="24"/>
                <w:lang w:eastAsia="ru-RU"/>
              </w:rPr>
              <w:t xml:space="preserve">Майолика — это вид сырья из легкоплавких пород глины с повышенным содержанием белого глинозема, обжигается при низкой температуре и покрывается глазурью с содержанием олова. Название «майолика» происходит от острова Майорка, где ее впервые использовал скульптор </w:t>
            </w:r>
            <w:proofErr w:type="spellStart"/>
            <w:r w:rsidRPr="00F16170">
              <w:rPr>
                <w:rFonts w:ascii="Times New Roman" w:eastAsia="Times New Roman" w:hAnsi="Times New Roman" w:cs="Times New Roman"/>
                <w:color w:val="000000"/>
                <w:sz w:val="24"/>
                <w:szCs w:val="24"/>
                <w:lang w:eastAsia="ru-RU"/>
              </w:rPr>
              <w:t>Флорентино</w:t>
            </w:r>
            <w:proofErr w:type="spellEnd"/>
            <w:r w:rsidRPr="00F16170">
              <w:rPr>
                <w:rFonts w:ascii="Times New Roman" w:eastAsia="Times New Roman" w:hAnsi="Times New Roman" w:cs="Times New Roman"/>
                <w:color w:val="000000"/>
                <w:sz w:val="24"/>
                <w:szCs w:val="24"/>
                <w:lang w:eastAsia="ru-RU"/>
              </w:rPr>
              <w:t xml:space="preserve"> Лука де ла </w:t>
            </w:r>
            <w:proofErr w:type="spellStart"/>
            <w:r w:rsidRPr="00F16170">
              <w:rPr>
                <w:rFonts w:ascii="Times New Roman" w:eastAsia="Times New Roman" w:hAnsi="Times New Roman" w:cs="Times New Roman"/>
                <w:color w:val="000000"/>
                <w:sz w:val="24"/>
                <w:szCs w:val="24"/>
                <w:lang w:eastAsia="ru-RU"/>
              </w:rPr>
              <w:t>Роббиа</w:t>
            </w:r>
            <w:proofErr w:type="spellEnd"/>
            <w:r w:rsidRPr="00F16170">
              <w:rPr>
                <w:rFonts w:ascii="Times New Roman" w:eastAsia="Times New Roman" w:hAnsi="Times New Roman" w:cs="Times New Roman"/>
                <w:color w:val="000000"/>
                <w:sz w:val="24"/>
                <w:szCs w:val="24"/>
                <w:lang w:eastAsia="ru-RU"/>
              </w:rPr>
              <w:t xml:space="preserve"> (1400-1481). Позднее эта техника имела широкое распространение в Италии. Керамические изделия из майолики называли также фаянсовыми, так как их изготовление началось в цехах по производству фаянсовой посуды.</w:t>
            </w:r>
          </w:p>
          <w:p w14:paraId="6690D119" w14:textId="77777777" w:rsidR="00F16170" w:rsidRPr="00F16170" w:rsidRDefault="00F16170" w:rsidP="00F16170">
            <w:pPr>
              <w:spacing w:after="0" w:line="240" w:lineRule="auto"/>
              <w:rPr>
                <w:rFonts w:ascii="Times New Roman" w:eastAsia="Times New Roman" w:hAnsi="Times New Roman" w:cs="Times New Roman"/>
                <w:color w:val="000000"/>
                <w:sz w:val="24"/>
                <w:szCs w:val="24"/>
                <w:lang w:eastAsia="ru-RU"/>
              </w:rPr>
            </w:pPr>
            <w:r w:rsidRPr="00F16170">
              <w:rPr>
                <w:rFonts w:ascii="Times New Roman" w:eastAsia="Times New Roman" w:hAnsi="Times New Roman" w:cs="Times New Roman"/>
                <w:b/>
                <w:bCs/>
                <w:noProof/>
                <w:color w:val="000000"/>
                <w:sz w:val="24"/>
                <w:szCs w:val="24"/>
                <w:lang w:eastAsia="ru-RU"/>
              </w:rPr>
              <w:drawing>
                <wp:anchor distT="0" distB="0" distL="114300" distR="114300" simplePos="0" relativeHeight="251666432" behindDoc="0" locked="0" layoutInCell="1" allowOverlap="1" wp14:anchorId="76AED041" wp14:editId="2B7838C3">
                  <wp:simplePos x="0" y="0"/>
                  <wp:positionH relativeFrom="column">
                    <wp:posOffset>4267200</wp:posOffset>
                  </wp:positionH>
                  <wp:positionV relativeFrom="paragraph">
                    <wp:posOffset>-1270</wp:posOffset>
                  </wp:positionV>
                  <wp:extent cx="1625600" cy="1418590"/>
                  <wp:effectExtent l="0" t="0" r="0" b="0"/>
                  <wp:wrapThrough wrapText="bothSides">
                    <wp:wrapPolygon edited="0">
                      <wp:start x="0" y="0"/>
                      <wp:lineTo x="0" y="21175"/>
                      <wp:lineTo x="21263" y="21175"/>
                      <wp:lineTo x="21263" y="0"/>
                      <wp:lineTo x="0" y="0"/>
                    </wp:wrapPolygon>
                  </wp:wrapThrough>
                  <wp:docPr id="6" name="Рисунок 6" descr="Каменная гл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аменная глин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1418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170">
              <w:rPr>
                <w:rFonts w:ascii="Times New Roman" w:eastAsia="Times New Roman" w:hAnsi="Times New Roman" w:cs="Times New Roman"/>
                <w:b/>
                <w:bCs/>
                <w:color w:val="000000"/>
                <w:sz w:val="24"/>
                <w:szCs w:val="24"/>
                <w:lang w:eastAsia="ru-RU"/>
              </w:rPr>
              <w:t>Каменная керамическая масса</w:t>
            </w:r>
            <w:r w:rsidRPr="00F16170">
              <w:rPr>
                <w:rFonts w:ascii="Times New Roman" w:eastAsia="Times New Roman" w:hAnsi="Times New Roman" w:cs="Times New Roman"/>
                <w:color w:val="000000"/>
                <w:sz w:val="24"/>
                <w:szCs w:val="24"/>
                <w:lang w:eastAsia="ru-RU"/>
              </w:rPr>
              <w:t xml:space="preserve"> </w:t>
            </w:r>
          </w:p>
          <w:p w14:paraId="5CB290EF" w14:textId="6A22653D" w:rsidR="00F16170" w:rsidRPr="00F16170" w:rsidRDefault="00F16170" w:rsidP="00F16170">
            <w:pPr>
              <w:spacing w:after="0" w:line="240" w:lineRule="auto"/>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 xml:space="preserve">Во влажном состоянии оно имеет черно-коричневый цвет, а после сырого обжига — цвет слоновой кости. При нанесении глазури каменная керамика превращается в прочное, водостойкое и несгораемое изделие. Она бывает очень тонкой, непрозрачной или в виде однородной, плотно спекшейся массы. Рекомендуемая температура обжига: 1100-1300 °С. При ее нарушении глина может рассыпаться. Материал используют в различных технологиях изготовления гончарных изделий из пластинчатой глины и для моделирования. </w:t>
            </w:r>
          </w:p>
        </w:tc>
      </w:tr>
      <w:tr w:rsidR="00F16170" w:rsidRPr="00F16170" w14:paraId="74A04703"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4461BD19" w14:textId="77777777" w:rsidR="00F16170" w:rsidRPr="00F16170" w:rsidRDefault="00F16170" w:rsidP="00F16170">
            <w:pPr>
              <w:spacing w:after="0" w:line="240" w:lineRule="auto"/>
              <w:rPr>
                <w:rFonts w:ascii="Calibri" w:eastAsia="Times New Roman" w:hAnsi="Calibri" w:cs="Times New Roman"/>
                <w:color w:val="000000"/>
                <w:sz w:val="24"/>
                <w:szCs w:val="24"/>
                <w:lang w:eastAsia="ru-RU"/>
              </w:rPr>
            </w:pPr>
          </w:p>
        </w:tc>
      </w:tr>
      <w:tr w:rsidR="00F16170" w:rsidRPr="00F16170" w14:paraId="169DF2BE" w14:textId="77777777" w:rsidTr="00B1357A">
        <w:trPr>
          <w:trHeight w:val="2124"/>
        </w:trPr>
        <w:tc>
          <w:tcPr>
            <w:tcW w:w="0" w:type="auto"/>
            <w:gridSpan w:val="2"/>
            <w:shd w:val="clear" w:color="auto" w:fill="FFFFFF"/>
            <w:tcMar>
              <w:top w:w="0" w:type="dxa"/>
              <w:left w:w="60" w:type="dxa"/>
              <w:bottom w:w="0" w:type="dxa"/>
              <w:right w:w="60" w:type="dxa"/>
            </w:tcMar>
            <w:vAlign w:val="center"/>
            <w:hideMark/>
          </w:tcPr>
          <w:p w14:paraId="43D1439D" w14:textId="53AAFE9F" w:rsidR="00F16170" w:rsidRPr="00F16170" w:rsidRDefault="00F16170" w:rsidP="00F16170">
            <w:pPr>
              <w:spacing w:after="0" w:line="240" w:lineRule="auto"/>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b/>
                <w:bCs/>
                <w:color w:val="000000"/>
                <w:sz w:val="24"/>
                <w:szCs w:val="24"/>
                <w:lang w:eastAsia="ru-RU"/>
              </w:rPr>
              <w:t>Глина для фарфора</w:t>
            </w:r>
          </w:p>
          <w:p w14:paraId="4E1BABE3" w14:textId="61F6ED88" w:rsidR="00F16170" w:rsidRPr="00F16170" w:rsidRDefault="00B1357A" w:rsidP="00B1357A">
            <w:pPr>
              <w:spacing w:after="0" w:line="240" w:lineRule="auto"/>
              <w:jc w:val="both"/>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b/>
                <w:bCs/>
                <w:noProof/>
                <w:color w:val="000000"/>
                <w:sz w:val="24"/>
                <w:szCs w:val="24"/>
                <w:lang w:eastAsia="ru-RU"/>
              </w:rPr>
              <w:drawing>
                <wp:anchor distT="0" distB="0" distL="114300" distR="114300" simplePos="0" relativeHeight="251668480" behindDoc="0" locked="0" layoutInCell="1" allowOverlap="1" wp14:anchorId="595DD37C" wp14:editId="1F082D76">
                  <wp:simplePos x="0" y="0"/>
                  <wp:positionH relativeFrom="column">
                    <wp:posOffset>-41910</wp:posOffset>
                  </wp:positionH>
                  <wp:positionV relativeFrom="paragraph">
                    <wp:posOffset>319405</wp:posOffset>
                  </wp:positionV>
                  <wp:extent cx="1179830" cy="1285875"/>
                  <wp:effectExtent l="0" t="0" r="1270" b="9525"/>
                  <wp:wrapThrough wrapText="bothSides">
                    <wp:wrapPolygon edited="0">
                      <wp:start x="0" y="0"/>
                      <wp:lineTo x="0" y="21440"/>
                      <wp:lineTo x="21274" y="21440"/>
                      <wp:lineTo x="21274" y="0"/>
                      <wp:lineTo x="0" y="0"/>
                    </wp:wrapPolygon>
                  </wp:wrapThrough>
                  <wp:docPr id="4" name="Рисунок 4" descr="Глина для фарф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лина для фарфора"/>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7983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170">
              <w:rPr>
                <w:rFonts w:ascii="Times New Roman" w:eastAsia="Times New Roman" w:hAnsi="Times New Roman" w:cs="Times New Roman"/>
                <w:b/>
                <w:bCs/>
                <w:noProof/>
                <w:color w:val="000000"/>
                <w:sz w:val="24"/>
                <w:szCs w:val="24"/>
                <w:lang w:eastAsia="ru-RU"/>
              </w:rPr>
              <w:drawing>
                <wp:anchor distT="0" distB="0" distL="114300" distR="114300" simplePos="0" relativeHeight="251667456" behindDoc="0" locked="0" layoutInCell="1" allowOverlap="1" wp14:anchorId="3E266117" wp14:editId="2675FEA3">
                  <wp:simplePos x="0" y="0"/>
                  <wp:positionH relativeFrom="column">
                    <wp:posOffset>4485640</wp:posOffset>
                  </wp:positionH>
                  <wp:positionV relativeFrom="paragraph">
                    <wp:posOffset>128905</wp:posOffset>
                  </wp:positionV>
                  <wp:extent cx="1408430" cy="1228725"/>
                  <wp:effectExtent l="0" t="0" r="1270" b="9525"/>
                  <wp:wrapThrough wrapText="bothSides">
                    <wp:wrapPolygon edited="0">
                      <wp:start x="0" y="0"/>
                      <wp:lineTo x="0" y="21433"/>
                      <wp:lineTo x="21327" y="21433"/>
                      <wp:lineTo x="21327" y="0"/>
                      <wp:lineTo x="0" y="0"/>
                    </wp:wrapPolygon>
                  </wp:wrapThrough>
                  <wp:docPr id="5" name="Рисунок 5" descr="Различные изделия из фарфора, сформованные и обожженные при температуре 1400 °С. Дизайн: фарфор Пордам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азличные изделия из фарфора, сформованные и обожженные при температуре 1400 °С. Дизайн: фарфор Пордамс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843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F16170" w:rsidRPr="00F16170">
              <w:rPr>
                <w:rFonts w:ascii="Times New Roman" w:eastAsia="Times New Roman" w:hAnsi="Times New Roman" w:cs="Times New Roman"/>
                <w:color w:val="000000"/>
                <w:sz w:val="24"/>
                <w:szCs w:val="24"/>
                <w:lang w:eastAsia="ru-RU"/>
              </w:rPr>
              <w:t>Глина для фарфоровых изделий не содержит оксида железа. Во влажном состоянии имеет светло-серый цвет, после обжига — белый. Рекомендуемая температура обжига: 1300-1400 °С. Этот вид сырья обладает эластичностью. Работа с ним на гончарном круге требует больших технических затрат, поэтому лучше использовать готовые формы. Это твердая, непористая глина</w:t>
            </w:r>
            <w:r w:rsidR="00F16170" w:rsidRPr="00F16170">
              <w:rPr>
                <w:rFonts w:ascii="Times New Roman" w:eastAsia="Times New Roman" w:hAnsi="Times New Roman" w:cs="Times New Roman"/>
                <w:i/>
                <w:iCs/>
                <w:color w:val="000000"/>
                <w:sz w:val="24"/>
                <w:szCs w:val="24"/>
                <w:lang w:eastAsia="ru-RU"/>
              </w:rPr>
              <w:t>. </w:t>
            </w:r>
            <w:r w:rsidR="00F16170" w:rsidRPr="00F16170">
              <w:rPr>
                <w:rFonts w:ascii="Times New Roman" w:eastAsia="Times New Roman" w:hAnsi="Times New Roman" w:cs="Times New Roman"/>
                <w:color w:val="000000"/>
                <w:sz w:val="24"/>
                <w:szCs w:val="24"/>
                <w:lang w:eastAsia="ru-RU"/>
              </w:rPr>
              <w:t xml:space="preserve">После обжига фарфор становится прозрачным. </w:t>
            </w:r>
          </w:p>
        </w:tc>
      </w:tr>
      <w:tr w:rsidR="00F16170" w:rsidRPr="00F16170" w14:paraId="024CB289" w14:textId="77777777" w:rsidTr="0062505A">
        <w:trPr>
          <w:trHeight w:val="111"/>
        </w:trPr>
        <w:tc>
          <w:tcPr>
            <w:tcW w:w="0" w:type="auto"/>
            <w:gridSpan w:val="2"/>
            <w:shd w:val="clear" w:color="auto" w:fill="FFFFFF"/>
            <w:tcMar>
              <w:top w:w="0" w:type="dxa"/>
              <w:left w:w="60" w:type="dxa"/>
              <w:bottom w:w="0" w:type="dxa"/>
              <w:right w:w="60" w:type="dxa"/>
            </w:tcMar>
            <w:vAlign w:val="center"/>
            <w:hideMark/>
          </w:tcPr>
          <w:p w14:paraId="44761D3E" w14:textId="77777777" w:rsidR="00F16170" w:rsidRPr="00F16170" w:rsidRDefault="00F16170" w:rsidP="00F16170">
            <w:pPr>
              <w:spacing w:after="0" w:line="240" w:lineRule="auto"/>
              <w:rPr>
                <w:rFonts w:ascii="Calibri" w:eastAsia="Times New Roman" w:hAnsi="Calibri" w:cs="Times New Roman"/>
                <w:color w:val="000000"/>
                <w:sz w:val="24"/>
                <w:szCs w:val="24"/>
                <w:lang w:eastAsia="ru-RU"/>
              </w:rPr>
            </w:pPr>
          </w:p>
        </w:tc>
      </w:tr>
      <w:tr w:rsidR="00F16170" w:rsidRPr="00F16170" w14:paraId="2263DE5B"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576DCFE1" w14:textId="77777777" w:rsidR="00F16170" w:rsidRDefault="00F16170" w:rsidP="009540E0">
            <w:pPr>
              <w:spacing w:after="0" w:line="240" w:lineRule="auto"/>
              <w:jc w:val="both"/>
              <w:rPr>
                <w:rFonts w:ascii="Times New Roman" w:eastAsia="Times New Roman" w:hAnsi="Times New Roman" w:cs="Times New Roman"/>
                <w:color w:val="000000"/>
                <w:sz w:val="24"/>
                <w:szCs w:val="24"/>
                <w:lang w:eastAsia="ru-RU"/>
              </w:rPr>
            </w:pPr>
            <w:r w:rsidRPr="00F16170">
              <w:rPr>
                <w:rFonts w:ascii="Times New Roman" w:eastAsia="Times New Roman" w:hAnsi="Times New Roman" w:cs="Times New Roman"/>
                <w:noProof/>
                <w:color w:val="000000"/>
                <w:sz w:val="24"/>
                <w:szCs w:val="24"/>
                <w:lang w:eastAsia="ru-RU"/>
              </w:rPr>
              <w:drawing>
                <wp:anchor distT="0" distB="0" distL="114300" distR="114300" simplePos="0" relativeHeight="251669504" behindDoc="0" locked="0" layoutInCell="1" allowOverlap="1" wp14:anchorId="7EF1B984" wp14:editId="348E700F">
                  <wp:simplePos x="0" y="0"/>
                  <wp:positionH relativeFrom="column">
                    <wp:posOffset>-41910</wp:posOffset>
                  </wp:positionH>
                  <wp:positionV relativeFrom="paragraph">
                    <wp:posOffset>199390</wp:posOffset>
                  </wp:positionV>
                  <wp:extent cx="1752600" cy="1381125"/>
                  <wp:effectExtent l="0" t="0" r="0" b="9525"/>
                  <wp:wrapThrough wrapText="bothSides">
                    <wp:wrapPolygon edited="0">
                      <wp:start x="0" y="0"/>
                      <wp:lineTo x="0" y="21451"/>
                      <wp:lineTo x="21365" y="21451"/>
                      <wp:lineTo x="21365" y="0"/>
                      <wp:lineTo x="0" y="0"/>
                    </wp:wrapPolygon>
                  </wp:wrapThrough>
                  <wp:docPr id="1" name="Рисунок 1" descr="Пиг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игменты"/>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5260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6170">
              <w:rPr>
                <w:rFonts w:ascii="Times New Roman" w:eastAsia="Times New Roman" w:hAnsi="Times New Roman" w:cs="Times New Roman"/>
                <w:b/>
                <w:color w:val="000000"/>
                <w:sz w:val="24"/>
                <w:szCs w:val="24"/>
                <w:lang w:eastAsia="ru-RU"/>
              </w:rPr>
              <w:t>Цветная глина</w:t>
            </w:r>
            <w:r w:rsidRPr="00F16170">
              <w:rPr>
                <w:rFonts w:ascii="Times New Roman" w:eastAsia="Times New Roman" w:hAnsi="Times New Roman" w:cs="Times New Roman"/>
                <w:color w:val="000000"/>
                <w:sz w:val="24"/>
                <w:szCs w:val="24"/>
                <w:lang w:eastAsia="ru-RU"/>
              </w:rPr>
              <w:t xml:space="preserve"> — это глиняная масса с содержанием оксида или красочного пигмента, представляющая собой гомогенную смесь. Если, проникая глубоко в глину, часть краски останется во взвешенном состоянии, то может нарушиться ровный тон сырья. Как цветную, так и обыкновенную белую или пористую глину можно приобрести в специализированных магазинах.</w:t>
            </w:r>
          </w:p>
          <w:p w14:paraId="5369F188" w14:textId="4E8E73F8" w:rsidR="00B1357A" w:rsidRPr="00F16170" w:rsidRDefault="00B1357A" w:rsidP="009540E0">
            <w:pPr>
              <w:spacing w:after="0" w:line="240" w:lineRule="auto"/>
              <w:jc w:val="both"/>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Приготовление керамической массы требует большого внимания. Ее можно составить двумя способами, которые дают совершенно разные результаты.</w:t>
            </w:r>
          </w:p>
        </w:tc>
      </w:tr>
      <w:tr w:rsidR="00F16170" w:rsidRPr="00F16170" w14:paraId="639C64E7" w14:textId="77777777" w:rsidTr="0062505A">
        <w:trPr>
          <w:trHeight w:val="435"/>
        </w:trPr>
        <w:tc>
          <w:tcPr>
            <w:tcW w:w="0" w:type="auto"/>
            <w:gridSpan w:val="2"/>
            <w:shd w:val="clear" w:color="auto" w:fill="FFFFFF"/>
            <w:tcMar>
              <w:top w:w="0" w:type="dxa"/>
              <w:left w:w="60" w:type="dxa"/>
              <w:bottom w:w="0" w:type="dxa"/>
              <w:right w:w="60" w:type="dxa"/>
            </w:tcMar>
            <w:vAlign w:val="center"/>
            <w:hideMark/>
          </w:tcPr>
          <w:p w14:paraId="6C55FB68" w14:textId="664006D6" w:rsidR="00F16170" w:rsidRPr="00F16170" w:rsidRDefault="00F16170" w:rsidP="009540E0">
            <w:pPr>
              <w:spacing w:after="0" w:line="240" w:lineRule="auto"/>
              <w:jc w:val="both"/>
              <w:rPr>
                <w:rFonts w:ascii="Calibri" w:eastAsia="Times New Roman" w:hAnsi="Calibri" w:cs="Times New Roman"/>
                <w:color w:val="000000"/>
                <w:sz w:val="24"/>
                <w:szCs w:val="24"/>
                <w:lang w:eastAsia="ru-RU"/>
              </w:rPr>
            </w:pPr>
            <w:r w:rsidRPr="00F16170">
              <w:rPr>
                <w:rFonts w:ascii="Times New Roman" w:eastAsia="Times New Roman" w:hAnsi="Times New Roman" w:cs="Times New Roman"/>
                <w:color w:val="000000"/>
                <w:sz w:val="24"/>
                <w:szCs w:val="24"/>
                <w:lang w:eastAsia="ru-RU"/>
              </w:rPr>
              <w:t xml:space="preserve">Более логичный и надежный путь: вносить красящие вещества под давлением. Более простой метод: подмешивать красители в глину рукой. </w:t>
            </w:r>
          </w:p>
          <w:p w14:paraId="399AC762" w14:textId="77777777" w:rsidR="00F16170" w:rsidRPr="00F16170" w:rsidRDefault="00F16170" w:rsidP="009540E0">
            <w:pPr>
              <w:spacing w:after="0" w:line="240" w:lineRule="auto"/>
              <w:jc w:val="both"/>
              <w:rPr>
                <w:rFonts w:ascii="Times New Roman" w:eastAsia="Times New Roman" w:hAnsi="Times New Roman" w:cs="Times New Roman"/>
                <w:color w:val="000000"/>
                <w:sz w:val="24"/>
                <w:szCs w:val="24"/>
                <w:lang w:eastAsia="ru-RU"/>
              </w:rPr>
            </w:pPr>
          </w:p>
          <w:p w14:paraId="41532F3C" w14:textId="2F47F56D" w:rsidR="00F16170" w:rsidRDefault="00C252F7" w:rsidP="009540E0">
            <w:pPr>
              <w:spacing w:line="36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Используемая литература: </w:t>
            </w:r>
            <w:proofErr w:type="spellStart"/>
            <w:r w:rsidRPr="00C71120">
              <w:rPr>
                <w:rFonts w:ascii="Times New Roman" w:eastAsia="Times New Roman" w:hAnsi="Times New Roman" w:cs="Times New Roman"/>
                <w:sz w:val="24"/>
                <w:szCs w:val="24"/>
                <w:lang w:eastAsia="ru-RU"/>
              </w:rPr>
              <w:t>Долорс</w:t>
            </w:r>
            <w:proofErr w:type="spellEnd"/>
            <w:r w:rsidRPr="00C71120">
              <w:rPr>
                <w:rFonts w:ascii="Times New Roman" w:eastAsia="Times New Roman" w:hAnsi="Times New Roman" w:cs="Times New Roman"/>
                <w:sz w:val="24"/>
                <w:szCs w:val="24"/>
                <w:lang w:eastAsia="ru-RU"/>
              </w:rPr>
              <w:t xml:space="preserve"> Росс. Керамика: техника. Приёмы. </w:t>
            </w:r>
            <w:proofErr w:type="gramStart"/>
            <w:r w:rsidRPr="00C71120">
              <w:rPr>
                <w:rFonts w:ascii="Times New Roman" w:eastAsia="Times New Roman" w:hAnsi="Times New Roman" w:cs="Times New Roman"/>
                <w:sz w:val="24"/>
                <w:szCs w:val="24"/>
                <w:lang w:eastAsia="ru-RU"/>
              </w:rPr>
              <w:t>Изделия./</w:t>
            </w:r>
            <w:proofErr w:type="gramEnd"/>
            <w:r w:rsidRPr="00C71120">
              <w:rPr>
                <w:rFonts w:ascii="Times New Roman" w:eastAsia="Times New Roman" w:hAnsi="Times New Roman" w:cs="Times New Roman"/>
                <w:sz w:val="24"/>
                <w:szCs w:val="24"/>
                <w:lang w:eastAsia="ru-RU"/>
              </w:rPr>
              <w:t xml:space="preserve">Пер. с нем. Ю.О. </w:t>
            </w:r>
            <w:proofErr w:type="spellStart"/>
            <w:r w:rsidRPr="00C71120">
              <w:rPr>
                <w:rFonts w:ascii="Times New Roman" w:eastAsia="Times New Roman" w:hAnsi="Times New Roman" w:cs="Times New Roman"/>
                <w:sz w:val="24"/>
                <w:szCs w:val="24"/>
                <w:lang w:eastAsia="ru-RU"/>
              </w:rPr>
              <w:t>Бем</w:t>
            </w:r>
            <w:proofErr w:type="spellEnd"/>
            <w:r w:rsidRPr="00C71120">
              <w:rPr>
                <w:rFonts w:ascii="Times New Roman" w:eastAsia="Times New Roman" w:hAnsi="Times New Roman" w:cs="Times New Roman"/>
                <w:sz w:val="24"/>
                <w:szCs w:val="24"/>
                <w:lang w:eastAsia="ru-RU"/>
              </w:rPr>
              <w:t>. - М.: АСТ-ПРЕСС КНИГА, 2003. – 144 с.</w:t>
            </w:r>
          </w:p>
          <w:p w14:paraId="009B5F1C" w14:textId="171200BE" w:rsidR="009540E0" w:rsidRPr="00F16170" w:rsidRDefault="009540E0" w:rsidP="009540E0">
            <w:pPr>
              <w:spacing w:line="360" w:lineRule="auto"/>
              <w:contextualSpacing/>
              <w:jc w:val="both"/>
              <w:rPr>
                <w:rFonts w:ascii="Calibri" w:eastAsia="Times New Roman" w:hAnsi="Calibri" w:cs="Times New Roman"/>
                <w:color w:val="000000"/>
                <w:sz w:val="24"/>
                <w:szCs w:val="24"/>
                <w:lang w:eastAsia="ru-RU"/>
              </w:rPr>
            </w:pPr>
          </w:p>
        </w:tc>
      </w:tr>
    </w:tbl>
    <w:p w14:paraId="0D1906D7" w14:textId="0B059AFE" w:rsidR="00F16170" w:rsidRDefault="00F16170" w:rsidP="00F60568">
      <w:pPr>
        <w:rPr>
          <w:rFonts w:ascii="Times New Roman" w:hAnsi="Times New Roman" w:cs="Times New Roman"/>
          <w:b/>
          <w:sz w:val="24"/>
          <w:szCs w:val="24"/>
        </w:rPr>
      </w:pPr>
      <w:r w:rsidRPr="00F16170">
        <w:rPr>
          <w:rFonts w:ascii="Times New Roman" w:hAnsi="Times New Roman" w:cs="Times New Roman"/>
          <w:b/>
          <w:sz w:val="24"/>
          <w:szCs w:val="24"/>
        </w:rPr>
        <w:lastRenderedPageBreak/>
        <w:t>Дополнительный материал «</w:t>
      </w:r>
      <w:proofErr w:type="spellStart"/>
      <w:r w:rsidRPr="00F16170">
        <w:rPr>
          <w:rFonts w:ascii="Times New Roman" w:hAnsi="Times New Roman" w:cs="Times New Roman"/>
          <w:b/>
          <w:sz w:val="24"/>
          <w:szCs w:val="24"/>
        </w:rPr>
        <w:t>Климовские</w:t>
      </w:r>
      <w:proofErr w:type="spellEnd"/>
      <w:r w:rsidRPr="00F16170">
        <w:rPr>
          <w:rFonts w:ascii="Times New Roman" w:hAnsi="Times New Roman" w:cs="Times New Roman"/>
          <w:b/>
          <w:sz w:val="24"/>
          <w:szCs w:val="24"/>
        </w:rPr>
        <w:t xml:space="preserve"> гончары»</w:t>
      </w:r>
    </w:p>
    <w:p w14:paraId="39F2639D" w14:textId="52CC2259" w:rsidR="007B31FB" w:rsidRPr="007B31FB" w:rsidRDefault="007B31FB" w:rsidP="009540E0">
      <w:pPr>
        <w:shd w:val="clear" w:color="auto" w:fill="FFFFFF"/>
        <w:spacing w:after="0" w:line="240" w:lineRule="auto"/>
        <w:jc w:val="both"/>
        <w:rPr>
          <w:rFonts w:ascii="Times New Roman" w:eastAsia="Times New Roman" w:hAnsi="Times New Roman" w:cs="Times New Roman"/>
          <w:sz w:val="24"/>
          <w:szCs w:val="24"/>
          <w:lang w:eastAsia="ru-RU"/>
        </w:rPr>
      </w:pPr>
      <w:r w:rsidRPr="009540E0">
        <w:rPr>
          <w:rFonts w:ascii="Times New Roman" w:eastAsia="Times New Roman" w:hAnsi="Times New Roman" w:cs="Times New Roman"/>
          <w:sz w:val="24"/>
          <w:szCs w:val="24"/>
          <w:lang w:eastAsia="ru-RU"/>
        </w:rPr>
        <w:t xml:space="preserve">… </w:t>
      </w:r>
      <w:r w:rsidRPr="007B31FB">
        <w:rPr>
          <w:rFonts w:ascii="Times New Roman" w:eastAsia="Times New Roman" w:hAnsi="Times New Roman" w:cs="Times New Roman"/>
          <w:sz w:val="24"/>
          <w:szCs w:val="24"/>
          <w:lang w:eastAsia="ru-RU"/>
        </w:rPr>
        <w:t>Она не оговорилась, назвав работу гончара искусством.</w:t>
      </w:r>
      <w:r w:rsidRPr="009540E0">
        <w:rPr>
          <w:rFonts w:ascii="Times New Roman" w:eastAsia="Times New Roman" w:hAnsi="Times New Roman" w:cs="Times New Roman"/>
          <w:sz w:val="24"/>
          <w:szCs w:val="24"/>
          <w:lang w:eastAsia="ru-RU"/>
        </w:rPr>
        <w:t xml:space="preserve"> </w:t>
      </w:r>
      <w:r w:rsidRPr="007B31FB">
        <w:rPr>
          <w:rFonts w:ascii="Times New Roman" w:eastAsia="Times New Roman" w:hAnsi="Times New Roman" w:cs="Times New Roman"/>
          <w:sz w:val="24"/>
          <w:szCs w:val="24"/>
          <w:lang w:eastAsia="ru-RU"/>
        </w:rPr>
        <w:t>Гончарное дело - в мире самое древнее, существующее на стыке ремесла, искусства и науки.</w:t>
      </w:r>
      <w:r w:rsidRPr="009540E0">
        <w:rPr>
          <w:rFonts w:ascii="Times New Roman" w:eastAsia="Times New Roman" w:hAnsi="Times New Roman" w:cs="Times New Roman"/>
          <w:sz w:val="24"/>
          <w:szCs w:val="24"/>
          <w:lang w:eastAsia="ru-RU"/>
        </w:rPr>
        <w:t xml:space="preserve"> </w:t>
      </w:r>
      <w:r w:rsidRPr="007B31FB">
        <w:rPr>
          <w:rFonts w:ascii="Times New Roman" w:eastAsia="Times New Roman" w:hAnsi="Times New Roman" w:cs="Times New Roman"/>
          <w:sz w:val="24"/>
          <w:szCs w:val="24"/>
          <w:lang w:eastAsia="ru-RU"/>
        </w:rPr>
        <w:t>Есть в нем и простые приемы работы с глиной, которым может научиться каждый, есть и тайны, открытые лишь мастерам. Только где найти этих мастеров?</w:t>
      </w:r>
    </w:p>
    <w:p w14:paraId="22E44106" w14:textId="77777777" w:rsidR="007B31FB" w:rsidRPr="007B31FB" w:rsidRDefault="007B31FB" w:rsidP="009540E0">
      <w:pPr>
        <w:shd w:val="clear" w:color="auto" w:fill="FFFFFF"/>
        <w:spacing w:after="0" w:line="240" w:lineRule="auto"/>
        <w:jc w:val="both"/>
        <w:rPr>
          <w:rFonts w:ascii="Times New Roman" w:eastAsia="Times New Roman" w:hAnsi="Times New Roman" w:cs="Times New Roman"/>
          <w:sz w:val="24"/>
          <w:szCs w:val="24"/>
          <w:lang w:eastAsia="ru-RU"/>
        </w:rPr>
      </w:pPr>
      <w:r w:rsidRPr="007B31FB">
        <w:rPr>
          <w:rFonts w:ascii="Times New Roman" w:eastAsia="Times New Roman" w:hAnsi="Times New Roman" w:cs="Times New Roman"/>
          <w:sz w:val="24"/>
          <w:szCs w:val="24"/>
          <w:lang w:eastAsia="ru-RU"/>
        </w:rPr>
        <w:t xml:space="preserve">- Мы поехали в деревню Климово, это рядом с Уренем, - рассказывает Галина Николаевна. - Там еще оставалось несколько мастеров гончарного промысла, они-то и помогли нам по крупицам восстановить историю развития гончарного дела в </w:t>
      </w:r>
      <w:proofErr w:type="spellStart"/>
      <w:r w:rsidRPr="007B31FB">
        <w:rPr>
          <w:rFonts w:ascii="Times New Roman" w:eastAsia="Times New Roman" w:hAnsi="Times New Roman" w:cs="Times New Roman"/>
          <w:sz w:val="24"/>
          <w:szCs w:val="24"/>
          <w:lang w:eastAsia="ru-RU"/>
        </w:rPr>
        <w:t>Уренском</w:t>
      </w:r>
      <w:proofErr w:type="spellEnd"/>
      <w:r w:rsidRPr="007B31FB">
        <w:rPr>
          <w:rFonts w:ascii="Times New Roman" w:eastAsia="Times New Roman" w:hAnsi="Times New Roman" w:cs="Times New Roman"/>
          <w:sz w:val="24"/>
          <w:szCs w:val="24"/>
          <w:lang w:eastAsia="ru-RU"/>
        </w:rPr>
        <w:t xml:space="preserve"> крае, поделиться собственным опытом работы, раскрыть секреты древнего ремесла.</w:t>
      </w:r>
    </w:p>
    <w:p w14:paraId="299F457E" w14:textId="77777777" w:rsidR="007B31FB" w:rsidRPr="009540E0" w:rsidRDefault="007B31FB" w:rsidP="009540E0">
      <w:pPr>
        <w:shd w:val="clear" w:color="auto" w:fill="FFFFFF"/>
        <w:spacing w:after="0" w:line="240" w:lineRule="auto"/>
        <w:jc w:val="both"/>
        <w:rPr>
          <w:rFonts w:ascii="Times New Roman" w:eastAsia="Times New Roman" w:hAnsi="Times New Roman" w:cs="Times New Roman"/>
          <w:sz w:val="24"/>
          <w:szCs w:val="24"/>
          <w:lang w:eastAsia="ru-RU"/>
        </w:rPr>
      </w:pPr>
      <w:r w:rsidRPr="007B31FB">
        <w:rPr>
          <w:rFonts w:ascii="Times New Roman" w:eastAsia="Times New Roman" w:hAnsi="Times New Roman" w:cs="Times New Roman"/>
          <w:sz w:val="24"/>
          <w:szCs w:val="24"/>
          <w:lang w:eastAsia="ru-RU"/>
        </w:rPr>
        <w:t xml:space="preserve">То, что услышали и узнали ученики </w:t>
      </w:r>
      <w:proofErr w:type="spellStart"/>
      <w:r w:rsidRPr="007B31FB">
        <w:rPr>
          <w:rFonts w:ascii="Times New Roman" w:eastAsia="Times New Roman" w:hAnsi="Times New Roman" w:cs="Times New Roman"/>
          <w:sz w:val="24"/>
          <w:szCs w:val="24"/>
          <w:lang w:eastAsia="ru-RU"/>
        </w:rPr>
        <w:t>Ватагиной</w:t>
      </w:r>
      <w:proofErr w:type="spellEnd"/>
      <w:r w:rsidRPr="007B31FB">
        <w:rPr>
          <w:rFonts w:ascii="Times New Roman" w:eastAsia="Times New Roman" w:hAnsi="Times New Roman" w:cs="Times New Roman"/>
          <w:sz w:val="24"/>
          <w:szCs w:val="24"/>
          <w:lang w:eastAsia="ru-RU"/>
        </w:rPr>
        <w:t xml:space="preserve">, да и сама Галина Николаевна от старых </w:t>
      </w:r>
      <w:proofErr w:type="spellStart"/>
      <w:r w:rsidRPr="007B31FB">
        <w:rPr>
          <w:rFonts w:ascii="Times New Roman" w:eastAsia="Times New Roman" w:hAnsi="Times New Roman" w:cs="Times New Roman"/>
          <w:sz w:val="24"/>
          <w:szCs w:val="24"/>
          <w:lang w:eastAsia="ru-RU"/>
        </w:rPr>
        <w:t>климовских</w:t>
      </w:r>
      <w:proofErr w:type="spellEnd"/>
      <w:r w:rsidRPr="007B31FB">
        <w:rPr>
          <w:rFonts w:ascii="Times New Roman" w:eastAsia="Times New Roman" w:hAnsi="Times New Roman" w:cs="Times New Roman"/>
          <w:sz w:val="24"/>
          <w:szCs w:val="24"/>
          <w:lang w:eastAsia="ru-RU"/>
        </w:rPr>
        <w:t xml:space="preserve"> гончаров, достойно отдельного рассказа. Испокон веков все жители этой деревни занималась промыслами. В каждом доме стоял гончарный круг. Изготовление глиняных изделий для домашнего хозяйства было, как бы сейчас сказали, маленьким семейным бизнесом. В отдаленном от большого города северном крае, где земля не слишком щедра на урожаи, гончарный промысел был одним из главных источников дохода для местных крестьян. Он кормил их семьи, одевал, обувал. Особенно славились </w:t>
      </w:r>
      <w:proofErr w:type="spellStart"/>
      <w:r w:rsidRPr="007B31FB">
        <w:rPr>
          <w:rFonts w:ascii="Times New Roman" w:eastAsia="Times New Roman" w:hAnsi="Times New Roman" w:cs="Times New Roman"/>
          <w:sz w:val="24"/>
          <w:szCs w:val="24"/>
          <w:lang w:eastAsia="ru-RU"/>
        </w:rPr>
        <w:t>климовцы</w:t>
      </w:r>
      <w:proofErr w:type="spellEnd"/>
      <w:r w:rsidRPr="007B31FB">
        <w:rPr>
          <w:rFonts w:ascii="Times New Roman" w:eastAsia="Times New Roman" w:hAnsi="Times New Roman" w:cs="Times New Roman"/>
          <w:sz w:val="24"/>
          <w:szCs w:val="24"/>
          <w:lang w:eastAsia="ru-RU"/>
        </w:rPr>
        <w:t xml:space="preserve"> изготовлением глиняной посуды, в округе их так и называли - </w:t>
      </w:r>
      <w:proofErr w:type="spellStart"/>
      <w:r w:rsidRPr="007B31FB">
        <w:rPr>
          <w:rFonts w:ascii="Times New Roman" w:eastAsia="Times New Roman" w:hAnsi="Times New Roman" w:cs="Times New Roman"/>
          <w:sz w:val="24"/>
          <w:szCs w:val="24"/>
          <w:lang w:eastAsia="ru-RU"/>
        </w:rPr>
        <w:t>горшочники</w:t>
      </w:r>
      <w:proofErr w:type="spellEnd"/>
      <w:r w:rsidRPr="007B31FB">
        <w:rPr>
          <w:rFonts w:ascii="Times New Roman" w:eastAsia="Times New Roman" w:hAnsi="Times New Roman" w:cs="Times New Roman"/>
          <w:sz w:val="24"/>
          <w:szCs w:val="24"/>
          <w:lang w:eastAsia="ru-RU"/>
        </w:rPr>
        <w:t xml:space="preserve">. В каждом доме все члены семьи от мала до велика делали горшки, плошки, кринки, прочие предметы для хозяйства - работы хватало всем. Эта домашняя утварь расходилась по ближайшим селам, пользовалась большим спросом в Урене. Хорошо знали продукцию </w:t>
      </w:r>
      <w:proofErr w:type="spellStart"/>
      <w:r w:rsidRPr="007B31FB">
        <w:rPr>
          <w:rFonts w:ascii="Times New Roman" w:eastAsia="Times New Roman" w:hAnsi="Times New Roman" w:cs="Times New Roman"/>
          <w:sz w:val="24"/>
          <w:szCs w:val="24"/>
          <w:lang w:eastAsia="ru-RU"/>
        </w:rPr>
        <w:t>климовских</w:t>
      </w:r>
      <w:proofErr w:type="spellEnd"/>
      <w:r w:rsidRPr="007B31FB">
        <w:rPr>
          <w:rFonts w:ascii="Times New Roman" w:eastAsia="Times New Roman" w:hAnsi="Times New Roman" w:cs="Times New Roman"/>
          <w:sz w:val="24"/>
          <w:szCs w:val="24"/>
          <w:lang w:eastAsia="ru-RU"/>
        </w:rPr>
        <w:t xml:space="preserve"> гончаров и на Нижегородской ярмарке - отбоя от покупателей не было. Навыки в работе, секреты мастерства передавались от родителей к детям из поколения в поколение.</w:t>
      </w:r>
    </w:p>
    <w:p w14:paraId="7C4E9ABA" w14:textId="3B1FCBBD" w:rsidR="007B31FB" w:rsidRPr="007B31FB" w:rsidRDefault="00B64B6B" w:rsidP="009540E0">
      <w:pPr>
        <w:shd w:val="clear" w:color="auto" w:fill="FFFFFF"/>
        <w:spacing w:after="0" w:line="240" w:lineRule="auto"/>
        <w:jc w:val="both"/>
        <w:rPr>
          <w:rFonts w:ascii="Times New Roman" w:eastAsia="Times New Roman" w:hAnsi="Times New Roman" w:cs="Times New Roman"/>
          <w:sz w:val="24"/>
          <w:szCs w:val="24"/>
          <w:lang w:eastAsia="ru-RU"/>
        </w:rPr>
      </w:pPr>
      <w:r w:rsidRPr="009540E0">
        <w:rPr>
          <w:rFonts w:ascii="Times New Roman" w:eastAsia="Times New Roman" w:hAnsi="Times New Roman" w:cs="Times New Roman"/>
          <w:sz w:val="24"/>
          <w:szCs w:val="24"/>
          <w:lang w:eastAsia="ru-RU"/>
        </w:rPr>
        <w:t xml:space="preserve">                                                                                        </w:t>
      </w:r>
      <w:r w:rsidR="007B31FB" w:rsidRPr="009540E0">
        <w:rPr>
          <w:rFonts w:ascii="Times New Roman" w:eastAsia="Times New Roman" w:hAnsi="Times New Roman" w:cs="Times New Roman"/>
          <w:sz w:val="24"/>
          <w:szCs w:val="24"/>
          <w:lang w:eastAsia="ru-RU"/>
        </w:rPr>
        <w:t>(</w:t>
      </w:r>
      <w:proofErr w:type="spellStart"/>
      <w:r w:rsidRPr="00C71120">
        <w:rPr>
          <w:rFonts w:ascii="Times New Roman" w:hAnsi="Times New Roman" w:cs="Times New Roman"/>
          <w:sz w:val="24"/>
          <w:szCs w:val="24"/>
        </w:rPr>
        <w:t>Солина</w:t>
      </w:r>
      <w:proofErr w:type="spellEnd"/>
      <w:r w:rsidRPr="00C71120">
        <w:rPr>
          <w:rFonts w:ascii="Times New Roman" w:hAnsi="Times New Roman" w:cs="Times New Roman"/>
          <w:sz w:val="24"/>
          <w:szCs w:val="24"/>
        </w:rPr>
        <w:t xml:space="preserve"> Т. Не Боги горшки обжигают</w:t>
      </w:r>
      <w:r w:rsidRPr="009540E0">
        <w:rPr>
          <w:rFonts w:ascii="Times New Roman" w:hAnsi="Times New Roman" w:cs="Times New Roman"/>
          <w:sz w:val="24"/>
          <w:szCs w:val="24"/>
        </w:rPr>
        <w:t>)</w:t>
      </w:r>
    </w:p>
    <w:p w14:paraId="437B0FFE" w14:textId="77777777" w:rsidR="007B31FB" w:rsidRPr="009540E0" w:rsidRDefault="007B31FB" w:rsidP="009540E0">
      <w:pPr>
        <w:spacing w:after="0" w:line="240" w:lineRule="auto"/>
        <w:jc w:val="both"/>
        <w:rPr>
          <w:rFonts w:ascii="Times New Roman" w:hAnsi="Times New Roman" w:cs="Times New Roman"/>
          <w:sz w:val="24"/>
          <w:szCs w:val="24"/>
        </w:rPr>
      </w:pPr>
    </w:p>
    <w:p w14:paraId="68FE6521" w14:textId="7E9897B0" w:rsidR="007B31FB" w:rsidRPr="009540E0" w:rsidRDefault="007B31FB" w:rsidP="009540E0">
      <w:pPr>
        <w:spacing w:after="0" w:line="240" w:lineRule="auto"/>
        <w:jc w:val="both"/>
        <w:rPr>
          <w:rFonts w:ascii="Times New Roman" w:hAnsi="Times New Roman"/>
          <w:sz w:val="24"/>
          <w:szCs w:val="24"/>
        </w:rPr>
      </w:pPr>
      <w:r w:rsidRPr="009540E0">
        <w:rPr>
          <w:rFonts w:ascii="Times New Roman" w:hAnsi="Times New Roman"/>
          <w:sz w:val="24"/>
          <w:szCs w:val="24"/>
        </w:rPr>
        <w:t>…</w:t>
      </w:r>
      <w:r w:rsidRPr="009540E0">
        <w:rPr>
          <w:rFonts w:ascii="Times New Roman" w:hAnsi="Times New Roman"/>
          <w:sz w:val="24"/>
          <w:szCs w:val="24"/>
        </w:rPr>
        <w:t xml:space="preserve">Сельскохозяйственное производство не обеспечивало в полной мере потребностей </w:t>
      </w:r>
      <w:proofErr w:type="spellStart"/>
      <w:r w:rsidRPr="009540E0">
        <w:rPr>
          <w:rFonts w:ascii="Times New Roman" w:hAnsi="Times New Roman"/>
          <w:sz w:val="24"/>
          <w:szCs w:val="24"/>
        </w:rPr>
        <w:t>уренских</w:t>
      </w:r>
      <w:proofErr w:type="spellEnd"/>
      <w:r w:rsidRPr="009540E0">
        <w:rPr>
          <w:rFonts w:ascii="Times New Roman" w:hAnsi="Times New Roman"/>
          <w:sz w:val="24"/>
          <w:szCs w:val="24"/>
        </w:rPr>
        <w:t xml:space="preserve"> крестьян, потому и вынуждены были они заниматься вспомогательными промыслами и ремеслами. Лес, река были рядом, залежи глины – под руками: бери и пользуйся их дарами, не ленись.</w:t>
      </w:r>
    </w:p>
    <w:p w14:paraId="33B418EB" w14:textId="720C6BF7" w:rsidR="007B31FB" w:rsidRPr="007B31FB" w:rsidRDefault="007B31FB" w:rsidP="009540E0">
      <w:pPr>
        <w:spacing w:after="0" w:line="240" w:lineRule="auto"/>
        <w:jc w:val="both"/>
        <w:rPr>
          <w:rFonts w:ascii="Times New Roman" w:hAnsi="Times New Roman" w:cs="Times New Roman"/>
          <w:sz w:val="24"/>
          <w:szCs w:val="24"/>
        </w:rPr>
      </w:pPr>
      <w:r w:rsidRPr="009540E0">
        <w:rPr>
          <w:rFonts w:ascii="Times New Roman" w:hAnsi="Times New Roman" w:cs="Times New Roman"/>
          <w:sz w:val="24"/>
          <w:szCs w:val="24"/>
        </w:rPr>
        <w:t>…</w:t>
      </w:r>
      <w:r w:rsidRPr="007B31FB">
        <w:rPr>
          <w:rFonts w:ascii="Times New Roman" w:hAnsi="Times New Roman" w:cs="Times New Roman"/>
          <w:sz w:val="24"/>
          <w:szCs w:val="24"/>
        </w:rPr>
        <w:t xml:space="preserve">Широко известна продукция </w:t>
      </w:r>
      <w:proofErr w:type="spellStart"/>
      <w:r w:rsidRPr="007B31FB">
        <w:rPr>
          <w:rFonts w:ascii="Times New Roman" w:hAnsi="Times New Roman" w:cs="Times New Roman"/>
          <w:sz w:val="24"/>
          <w:szCs w:val="24"/>
        </w:rPr>
        <w:t>климовских</w:t>
      </w:r>
      <w:proofErr w:type="spellEnd"/>
      <w:r w:rsidRPr="007B31FB">
        <w:rPr>
          <w:rFonts w:ascii="Times New Roman" w:hAnsi="Times New Roman" w:cs="Times New Roman"/>
          <w:sz w:val="24"/>
          <w:szCs w:val="24"/>
        </w:rPr>
        <w:t xml:space="preserve"> гончаров, чьи горшки да корчаги, кринки да миски имели устойчивый спрос в окружающих уездах, а не только в пределах Варнавинского. В Б. </w:t>
      </w:r>
      <w:proofErr w:type="spellStart"/>
      <w:r w:rsidRPr="007B31FB">
        <w:rPr>
          <w:rFonts w:ascii="Times New Roman" w:hAnsi="Times New Roman" w:cs="Times New Roman"/>
          <w:sz w:val="24"/>
          <w:szCs w:val="24"/>
        </w:rPr>
        <w:t>Арье</w:t>
      </w:r>
      <w:proofErr w:type="spellEnd"/>
      <w:r w:rsidRPr="007B31FB">
        <w:rPr>
          <w:rFonts w:ascii="Times New Roman" w:hAnsi="Times New Roman" w:cs="Times New Roman"/>
          <w:sz w:val="24"/>
          <w:szCs w:val="24"/>
        </w:rPr>
        <w:t xml:space="preserve">, Савине был развит шерстобитный промысел, а в селе </w:t>
      </w:r>
      <w:proofErr w:type="spellStart"/>
      <w:r w:rsidRPr="007B31FB">
        <w:rPr>
          <w:rFonts w:ascii="Times New Roman" w:hAnsi="Times New Roman" w:cs="Times New Roman"/>
          <w:sz w:val="24"/>
          <w:szCs w:val="24"/>
        </w:rPr>
        <w:t>Темта</w:t>
      </w:r>
      <w:proofErr w:type="spellEnd"/>
      <w:r w:rsidRPr="007B31FB">
        <w:rPr>
          <w:rFonts w:ascii="Times New Roman" w:hAnsi="Times New Roman" w:cs="Times New Roman"/>
          <w:sz w:val="24"/>
          <w:szCs w:val="24"/>
        </w:rPr>
        <w:t xml:space="preserve"> – шорный. Славились своими изделиями </w:t>
      </w:r>
      <w:proofErr w:type="spellStart"/>
      <w:r w:rsidRPr="007B31FB">
        <w:rPr>
          <w:rFonts w:ascii="Times New Roman" w:hAnsi="Times New Roman" w:cs="Times New Roman"/>
          <w:sz w:val="24"/>
          <w:szCs w:val="24"/>
        </w:rPr>
        <w:t>шитовские</w:t>
      </w:r>
      <w:proofErr w:type="spellEnd"/>
      <w:r w:rsidRPr="007B31FB">
        <w:rPr>
          <w:rFonts w:ascii="Times New Roman" w:hAnsi="Times New Roman" w:cs="Times New Roman"/>
          <w:sz w:val="24"/>
          <w:szCs w:val="24"/>
        </w:rPr>
        <w:t xml:space="preserve"> рукодельницы, </w:t>
      </w:r>
      <w:proofErr w:type="spellStart"/>
      <w:r w:rsidRPr="007B31FB">
        <w:rPr>
          <w:rFonts w:ascii="Times New Roman" w:hAnsi="Times New Roman" w:cs="Times New Roman"/>
          <w:sz w:val="24"/>
          <w:szCs w:val="24"/>
        </w:rPr>
        <w:t>красильниковские</w:t>
      </w:r>
      <w:proofErr w:type="spellEnd"/>
      <w:r w:rsidRPr="007B31FB">
        <w:rPr>
          <w:rFonts w:ascii="Times New Roman" w:hAnsi="Times New Roman" w:cs="Times New Roman"/>
          <w:sz w:val="24"/>
          <w:szCs w:val="24"/>
        </w:rPr>
        <w:t xml:space="preserve"> </w:t>
      </w:r>
      <w:proofErr w:type="spellStart"/>
      <w:r w:rsidRPr="007B31FB">
        <w:rPr>
          <w:rFonts w:ascii="Times New Roman" w:hAnsi="Times New Roman" w:cs="Times New Roman"/>
          <w:sz w:val="24"/>
          <w:szCs w:val="24"/>
        </w:rPr>
        <w:t>холстянщицы</w:t>
      </w:r>
      <w:proofErr w:type="spellEnd"/>
      <w:r w:rsidRPr="007B31FB">
        <w:rPr>
          <w:rFonts w:ascii="Times New Roman" w:hAnsi="Times New Roman" w:cs="Times New Roman"/>
          <w:sz w:val="24"/>
          <w:szCs w:val="24"/>
        </w:rPr>
        <w:t xml:space="preserve">. Считались маслоделами крестьяне деревень Красногорского куста. Повсеместно занимались по зимам извозным промыслом, торговлей хлебом и лошадьми. </w:t>
      </w:r>
      <w:proofErr w:type="spellStart"/>
      <w:r w:rsidRPr="007B31FB">
        <w:rPr>
          <w:rFonts w:ascii="Times New Roman" w:hAnsi="Times New Roman" w:cs="Times New Roman"/>
          <w:sz w:val="24"/>
          <w:szCs w:val="24"/>
        </w:rPr>
        <w:t>Красногорские</w:t>
      </w:r>
      <w:proofErr w:type="spellEnd"/>
      <w:r w:rsidRPr="007B31FB">
        <w:rPr>
          <w:rFonts w:ascii="Times New Roman" w:hAnsi="Times New Roman" w:cs="Times New Roman"/>
          <w:sz w:val="24"/>
          <w:szCs w:val="24"/>
        </w:rPr>
        <w:t xml:space="preserve"> и </w:t>
      </w:r>
      <w:proofErr w:type="spellStart"/>
      <w:r w:rsidRPr="007B31FB">
        <w:rPr>
          <w:rFonts w:ascii="Times New Roman" w:hAnsi="Times New Roman" w:cs="Times New Roman"/>
          <w:sz w:val="24"/>
          <w:szCs w:val="24"/>
        </w:rPr>
        <w:t>козлянские</w:t>
      </w:r>
      <w:proofErr w:type="spellEnd"/>
      <w:r w:rsidRPr="007B31FB">
        <w:rPr>
          <w:rFonts w:ascii="Times New Roman" w:hAnsi="Times New Roman" w:cs="Times New Roman"/>
          <w:sz w:val="24"/>
          <w:szCs w:val="24"/>
        </w:rPr>
        <w:t xml:space="preserve"> деревни выделялись среди прочих большим количеством ветряных мельниц. Так, на окраине деревни </w:t>
      </w:r>
      <w:proofErr w:type="spellStart"/>
      <w:r w:rsidRPr="007B31FB">
        <w:rPr>
          <w:rFonts w:ascii="Times New Roman" w:hAnsi="Times New Roman" w:cs="Times New Roman"/>
          <w:sz w:val="24"/>
          <w:szCs w:val="24"/>
        </w:rPr>
        <w:t>Содомово</w:t>
      </w:r>
      <w:proofErr w:type="spellEnd"/>
      <w:r w:rsidRPr="007B31FB">
        <w:rPr>
          <w:rFonts w:ascii="Times New Roman" w:hAnsi="Times New Roman" w:cs="Times New Roman"/>
          <w:sz w:val="24"/>
          <w:szCs w:val="24"/>
        </w:rPr>
        <w:t xml:space="preserve"> стояли 4 мельницы, в Майорове и </w:t>
      </w:r>
      <w:proofErr w:type="spellStart"/>
      <w:r w:rsidRPr="007B31FB">
        <w:rPr>
          <w:rFonts w:ascii="Times New Roman" w:hAnsi="Times New Roman" w:cs="Times New Roman"/>
          <w:sz w:val="24"/>
          <w:szCs w:val="24"/>
        </w:rPr>
        <w:t>Целегородке</w:t>
      </w:r>
      <w:proofErr w:type="spellEnd"/>
      <w:r w:rsidRPr="007B31FB">
        <w:rPr>
          <w:rFonts w:ascii="Times New Roman" w:hAnsi="Times New Roman" w:cs="Times New Roman"/>
          <w:sz w:val="24"/>
          <w:szCs w:val="24"/>
        </w:rPr>
        <w:t xml:space="preserve"> – столько же, а в </w:t>
      </w:r>
      <w:proofErr w:type="spellStart"/>
      <w:r w:rsidRPr="007B31FB">
        <w:rPr>
          <w:rFonts w:ascii="Times New Roman" w:hAnsi="Times New Roman" w:cs="Times New Roman"/>
          <w:sz w:val="24"/>
          <w:szCs w:val="24"/>
        </w:rPr>
        <w:t>Плаксове</w:t>
      </w:r>
      <w:proofErr w:type="spellEnd"/>
      <w:r w:rsidRPr="007B31FB">
        <w:rPr>
          <w:rFonts w:ascii="Times New Roman" w:hAnsi="Times New Roman" w:cs="Times New Roman"/>
          <w:sz w:val="24"/>
          <w:szCs w:val="24"/>
        </w:rPr>
        <w:t xml:space="preserve"> и вовсе 7! Кузнечными изделиями славились мастера из Малой Малиновки. Шутка ли сказать – 12 кузниц стояло на околице их деревни!</w:t>
      </w:r>
    </w:p>
    <w:p w14:paraId="0CF07BA9" w14:textId="551246A9" w:rsidR="007B31FB" w:rsidRDefault="00B64B6B" w:rsidP="009540E0">
      <w:pPr>
        <w:spacing w:after="0" w:line="240" w:lineRule="auto"/>
        <w:contextualSpacing/>
        <w:jc w:val="both"/>
        <w:rPr>
          <w:rFonts w:ascii="Times New Roman" w:hAnsi="Times New Roman" w:cs="Times New Roman"/>
          <w:b/>
          <w:sz w:val="24"/>
          <w:szCs w:val="24"/>
        </w:rPr>
      </w:pPr>
      <w:r w:rsidRPr="009540E0">
        <w:rPr>
          <w:rFonts w:ascii="Times New Roman" w:hAnsi="Times New Roman" w:cs="Times New Roman"/>
          <w:b/>
          <w:sz w:val="24"/>
          <w:szCs w:val="24"/>
        </w:rPr>
        <w:t xml:space="preserve">                                                                                   </w:t>
      </w:r>
      <w:r w:rsidR="007B31FB" w:rsidRPr="009540E0">
        <w:rPr>
          <w:rFonts w:ascii="Times New Roman" w:hAnsi="Times New Roman" w:cs="Times New Roman"/>
          <w:b/>
          <w:sz w:val="24"/>
          <w:szCs w:val="24"/>
        </w:rPr>
        <w:t>(</w:t>
      </w:r>
      <w:r w:rsidRPr="00C71120">
        <w:rPr>
          <w:rFonts w:ascii="Times New Roman" w:hAnsi="Times New Roman" w:cs="Times New Roman"/>
          <w:sz w:val="24"/>
          <w:szCs w:val="24"/>
          <w:shd w:val="clear" w:color="auto" w:fill="FFFFFF"/>
        </w:rPr>
        <w:t xml:space="preserve">Киселев В.М. История </w:t>
      </w:r>
      <w:proofErr w:type="spellStart"/>
      <w:r w:rsidRPr="00C71120">
        <w:rPr>
          <w:rFonts w:ascii="Times New Roman" w:hAnsi="Times New Roman" w:cs="Times New Roman"/>
          <w:sz w:val="24"/>
          <w:szCs w:val="24"/>
          <w:shd w:val="clear" w:color="auto" w:fill="FFFFFF"/>
        </w:rPr>
        <w:t>Уренского</w:t>
      </w:r>
      <w:proofErr w:type="spellEnd"/>
      <w:r w:rsidRPr="00C71120">
        <w:rPr>
          <w:rFonts w:ascii="Times New Roman" w:hAnsi="Times New Roman" w:cs="Times New Roman"/>
          <w:sz w:val="24"/>
          <w:szCs w:val="24"/>
          <w:shd w:val="clear" w:color="auto" w:fill="FFFFFF"/>
        </w:rPr>
        <w:t xml:space="preserve"> района</w:t>
      </w:r>
      <w:r w:rsidR="007B31FB" w:rsidRPr="009540E0">
        <w:rPr>
          <w:rFonts w:ascii="Times New Roman" w:hAnsi="Times New Roman" w:cs="Times New Roman"/>
          <w:b/>
          <w:sz w:val="24"/>
          <w:szCs w:val="24"/>
        </w:rPr>
        <w:t>)</w:t>
      </w:r>
    </w:p>
    <w:p w14:paraId="392D9EE8" w14:textId="77777777" w:rsidR="009540E0" w:rsidRDefault="009540E0" w:rsidP="009540E0">
      <w:pPr>
        <w:spacing w:after="0" w:line="240" w:lineRule="auto"/>
        <w:contextualSpacing/>
        <w:jc w:val="both"/>
        <w:rPr>
          <w:rFonts w:ascii="Times New Roman" w:hAnsi="Times New Roman" w:cs="Times New Roman"/>
          <w:b/>
          <w:sz w:val="24"/>
          <w:szCs w:val="24"/>
        </w:rPr>
      </w:pPr>
    </w:p>
    <w:p w14:paraId="2635F822" w14:textId="77777777" w:rsidR="009540E0" w:rsidRDefault="009540E0" w:rsidP="009540E0">
      <w:pPr>
        <w:spacing w:after="0" w:line="240" w:lineRule="auto"/>
        <w:contextualSpacing/>
        <w:jc w:val="both"/>
        <w:rPr>
          <w:rFonts w:ascii="Times New Roman" w:hAnsi="Times New Roman" w:cs="Times New Roman"/>
          <w:b/>
          <w:sz w:val="24"/>
          <w:szCs w:val="24"/>
        </w:rPr>
      </w:pPr>
    </w:p>
    <w:p w14:paraId="7F7CFF9F" w14:textId="77777777" w:rsidR="009540E0" w:rsidRDefault="009540E0" w:rsidP="009540E0">
      <w:pPr>
        <w:spacing w:after="0" w:line="240" w:lineRule="auto"/>
        <w:contextualSpacing/>
        <w:jc w:val="both"/>
        <w:rPr>
          <w:rFonts w:ascii="Times New Roman" w:hAnsi="Times New Roman" w:cs="Times New Roman"/>
          <w:b/>
          <w:sz w:val="24"/>
          <w:szCs w:val="24"/>
        </w:rPr>
      </w:pPr>
    </w:p>
    <w:p w14:paraId="79677DB4" w14:textId="77777777" w:rsidR="009540E0" w:rsidRDefault="009540E0" w:rsidP="009540E0">
      <w:pPr>
        <w:spacing w:after="0" w:line="240" w:lineRule="auto"/>
        <w:contextualSpacing/>
        <w:jc w:val="both"/>
        <w:rPr>
          <w:rFonts w:ascii="Times New Roman" w:hAnsi="Times New Roman" w:cs="Times New Roman"/>
          <w:b/>
          <w:sz w:val="24"/>
          <w:szCs w:val="24"/>
        </w:rPr>
      </w:pPr>
    </w:p>
    <w:p w14:paraId="124E67D7" w14:textId="77777777" w:rsidR="009540E0" w:rsidRDefault="009540E0" w:rsidP="009540E0">
      <w:pPr>
        <w:spacing w:after="0" w:line="240" w:lineRule="auto"/>
        <w:contextualSpacing/>
        <w:jc w:val="both"/>
        <w:rPr>
          <w:rFonts w:ascii="Times New Roman" w:hAnsi="Times New Roman" w:cs="Times New Roman"/>
          <w:b/>
          <w:sz w:val="24"/>
          <w:szCs w:val="24"/>
        </w:rPr>
      </w:pPr>
    </w:p>
    <w:p w14:paraId="64F269E9" w14:textId="77777777" w:rsidR="009540E0" w:rsidRDefault="009540E0" w:rsidP="009540E0">
      <w:pPr>
        <w:spacing w:after="0" w:line="240" w:lineRule="auto"/>
        <w:contextualSpacing/>
        <w:jc w:val="both"/>
        <w:rPr>
          <w:rFonts w:ascii="Times New Roman" w:hAnsi="Times New Roman" w:cs="Times New Roman"/>
          <w:b/>
          <w:sz w:val="24"/>
          <w:szCs w:val="24"/>
        </w:rPr>
      </w:pPr>
    </w:p>
    <w:p w14:paraId="42D6026F" w14:textId="77777777" w:rsidR="009540E0" w:rsidRDefault="009540E0" w:rsidP="009540E0">
      <w:pPr>
        <w:spacing w:after="0" w:line="240" w:lineRule="auto"/>
        <w:contextualSpacing/>
        <w:jc w:val="both"/>
        <w:rPr>
          <w:rFonts w:ascii="Times New Roman" w:hAnsi="Times New Roman" w:cs="Times New Roman"/>
          <w:b/>
          <w:sz w:val="24"/>
          <w:szCs w:val="24"/>
        </w:rPr>
      </w:pPr>
    </w:p>
    <w:p w14:paraId="272840A8" w14:textId="77777777" w:rsidR="009540E0" w:rsidRDefault="009540E0" w:rsidP="009540E0">
      <w:pPr>
        <w:spacing w:after="0" w:line="240" w:lineRule="auto"/>
        <w:contextualSpacing/>
        <w:jc w:val="both"/>
        <w:rPr>
          <w:rFonts w:ascii="Times New Roman" w:hAnsi="Times New Roman" w:cs="Times New Roman"/>
          <w:b/>
          <w:sz w:val="24"/>
          <w:szCs w:val="24"/>
        </w:rPr>
      </w:pPr>
    </w:p>
    <w:p w14:paraId="4E4528D3" w14:textId="77777777" w:rsidR="009540E0" w:rsidRDefault="009540E0" w:rsidP="009540E0">
      <w:pPr>
        <w:spacing w:after="0" w:line="240" w:lineRule="auto"/>
        <w:contextualSpacing/>
        <w:jc w:val="both"/>
        <w:rPr>
          <w:rFonts w:ascii="Times New Roman" w:hAnsi="Times New Roman" w:cs="Times New Roman"/>
          <w:b/>
          <w:sz w:val="24"/>
          <w:szCs w:val="24"/>
        </w:rPr>
      </w:pPr>
    </w:p>
    <w:p w14:paraId="4E3BFE8B" w14:textId="77777777" w:rsidR="009540E0" w:rsidRDefault="009540E0" w:rsidP="009540E0">
      <w:pPr>
        <w:spacing w:after="0" w:line="240" w:lineRule="auto"/>
        <w:contextualSpacing/>
        <w:jc w:val="both"/>
        <w:rPr>
          <w:rFonts w:ascii="Times New Roman" w:hAnsi="Times New Roman" w:cs="Times New Roman"/>
          <w:b/>
          <w:sz w:val="24"/>
          <w:szCs w:val="24"/>
        </w:rPr>
      </w:pPr>
    </w:p>
    <w:p w14:paraId="6EA0F6CE" w14:textId="77777777" w:rsidR="009540E0" w:rsidRDefault="009540E0" w:rsidP="009540E0">
      <w:pPr>
        <w:spacing w:after="0" w:line="240" w:lineRule="auto"/>
        <w:contextualSpacing/>
        <w:jc w:val="both"/>
        <w:rPr>
          <w:rFonts w:ascii="Times New Roman" w:hAnsi="Times New Roman" w:cs="Times New Roman"/>
          <w:b/>
          <w:sz w:val="24"/>
          <w:szCs w:val="24"/>
        </w:rPr>
      </w:pPr>
    </w:p>
    <w:p w14:paraId="302934A6" w14:textId="77777777" w:rsidR="009540E0" w:rsidRDefault="009540E0" w:rsidP="009540E0">
      <w:pPr>
        <w:spacing w:after="0" w:line="240" w:lineRule="auto"/>
        <w:contextualSpacing/>
        <w:jc w:val="both"/>
        <w:rPr>
          <w:rFonts w:ascii="Times New Roman" w:hAnsi="Times New Roman" w:cs="Times New Roman"/>
          <w:b/>
          <w:sz w:val="24"/>
          <w:szCs w:val="24"/>
        </w:rPr>
      </w:pPr>
    </w:p>
    <w:p w14:paraId="37D588DD" w14:textId="77777777" w:rsidR="009540E0" w:rsidRDefault="009540E0" w:rsidP="009540E0">
      <w:pPr>
        <w:spacing w:after="0" w:line="240" w:lineRule="auto"/>
        <w:contextualSpacing/>
        <w:jc w:val="both"/>
        <w:rPr>
          <w:rFonts w:ascii="Times New Roman" w:hAnsi="Times New Roman" w:cs="Times New Roman"/>
          <w:b/>
          <w:sz w:val="24"/>
          <w:szCs w:val="24"/>
        </w:rPr>
      </w:pPr>
    </w:p>
    <w:p w14:paraId="42CC8FFA" w14:textId="37A362FB" w:rsidR="009540E0" w:rsidRPr="009540E0" w:rsidRDefault="009540E0" w:rsidP="009540E0">
      <w:pPr>
        <w:spacing w:after="0" w:line="240" w:lineRule="auto"/>
        <w:contextualSpacing/>
        <w:jc w:val="both"/>
        <w:rPr>
          <w:rFonts w:ascii="Times New Roman" w:hAnsi="Times New Roman" w:cs="Times New Roman"/>
          <w:b/>
          <w:sz w:val="24"/>
          <w:szCs w:val="24"/>
        </w:rPr>
      </w:pPr>
      <w:r w:rsidRPr="009540E0">
        <w:rPr>
          <w:rFonts w:ascii="Times New Roman" w:hAnsi="Times New Roman" w:cs="Times New Roman"/>
          <w:b/>
          <w:sz w:val="24"/>
          <w:szCs w:val="24"/>
        </w:rPr>
        <w:lastRenderedPageBreak/>
        <w:t>Карточка «Правила работы на гончарном круге»</w:t>
      </w:r>
    </w:p>
    <w:p w14:paraId="0DCB05F0" w14:textId="77777777" w:rsidR="009540E0" w:rsidRPr="009540E0" w:rsidRDefault="009540E0" w:rsidP="009540E0">
      <w:pPr>
        <w:spacing w:after="0" w:line="240" w:lineRule="auto"/>
        <w:contextualSpacing/>
        <w:jc w:val="both"/>
        <w:rPr>
          <w:rFonts w:ascii="Times New Roman" w:hAnsi="Times New Roman" w:cs="Times New Roman"/>
          <w:b/>
          <w:sz w:val="24"/>
          <w:szCs w:val="24"/>
        </w:rPr>
      </w:pPr>
    </w:p>
    <w:p w14:paraId="15D97E4B" w14:textId="77777777" w:rsidR="009540E0" w:rsidRPr="009540E0" w:rsidRDefault="009540E0" w:rsidP="009540E0">
      <w:pPr>
        <w:autoSpaceDE w:val="0"/>
        <w:autoSpaceDN w:val="0"/>
        <w:adjustRightInd w:val="0"/>
        <w:spacing w:after="0" w:line="240" w:lineRule="auto"/>
        <w:jc w:val="center"/>
        <w:rPr>
          <w:rFonts w:ascii="Times New Roman" w:hAnsi="Times New Roman" w:cs="Times New Roman"/>
          <w:b/>
          <w:bCs/>
          <w:color w:val="000000"/>
          <w:sz w:val="24"/>
          <w:szCs w:val="24"/>
        </w:rPr>
      </w:pPr>
      <w:r w:rsidRPr="009540E0">
        <w:rPr>
          <w:rFonts w:ascii="Times New Roman" w:hAnsi="Times New Roman" w:cs="Times New Roman"/>
          <w:b/>
          <w:bCs/>
          <w:color w:val="000000"/>
          <w:sz w:val="24"/>
          <w:szCs w:val="24"/>
        </w:rPr>
        <w:t>Техника безопасности при работе на гончарном круге</w:t>
      </w:r>
    </w:p>
    <w:p w14:paraId="53CECCD4"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1. Перед началом работы необходимо надеть спецодежду (халат или фартук, лучше полиэтиленовый), произвести осмотр станка, убедиться в отсутствии повреждений, в плавности вращения диска, в исправной работе тормоза, в наличии и исправности защитного заземления и электропроводки;</w:t>
      </w:r>
    </w:p>
    <w:p w14:paraId="3F94B062"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2. Одежда не должна быть слишком свободной, длинные волосы должны быть прибранными;</w:t>
      </w:r>
    </w:p>
    <w:p w14:paraId="463F7F49"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3. Перед работой на круге снять металлические предметы, такие как кольца, часы;</w:t>
      </w:r>
    </w:p>
    <w:p w14:paraId="0D02EBA3"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4. Включить электродвигатель кнопкой «Пуск». Руки под диск при его вращении не совать;</w:t>
      </w:r>
    </w:p>
    <w:p w14:paraId="44169711"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5. Не допускать удара по работающему гончарному кругу;</w:t>
      </w:r>
    </w:p>
    <w:p w14:paraId="31AE52A0"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6. Не допускать попадания на электрические части гончарного круга</w:t>
      </w:r>
    </w:p>
    <w:p w14:paraId="07A489BD"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воды, грязи и других веществ;</w:t>
      </w:r>
    </w:p>
    <w:p w14:paraId="4E44C152"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7. Не оставлять работающий станок без присмотра;</w:t>
      </w:r>
    </w:p>
    <w:p w14:paraId="3EB94054"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8. При уборке рабочего места нажать на кнопку «Стоп»;</w:t>
      </w:r>
    </w:p>
    <w:p w14:paraId="63E5B2AD"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9. В конце работы отключить основной рычаг электропитания сухими</w:t>
      </w:r>
    </w:p>
    <w:p w14:paraId="7E0480B8" w14:textId="77777777" w:rsidR="009540E0" w:rsidRPr="009540E0" w:rsidRDefault="009540E0" w:rsidP="009540E0">
      <w:pPr>
        <w:autoSpaceDE w:val="0"/>
        <w:autoSpaceDN w:val="0"/>
        <w:adjustRightInd w:val="0"/>
        <w:spacing w:after="0" w:line="276"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руками.</w:t>
      </w:r>
    </w:p>
    <w:p w14:paraId="1219179F" w14:textId="77777777" w:rsidR="009540E0" w:rsidRDefault="009540E0" w:rsidP="009540E0">
      <w:pPr>
        <w:spacing w:after="0" w:line="240" w:lineRule="auto"/>
        <w:contextualSpacing/>
        <w:jc w:val="both"/>
        <w:rPr>
          <w:rFonts w:ascii="Times New Roman" w:hAnsi="Times New Roman" w:cs="Times New Roman"/>
          <w:sz w:val="24"/>
          <w:szCs w:val="24"/>
          <w:shd w:val="clear" w:color="auto" w:fill="FFFFFF"/>
        </w:rPr>
      </w:pPr>
    </w:p>
    <w:p w14:paraId="4C762AF9" w14:textId="77777777" w:rsidR="009540E0" w:rsidRDefault="009540E0" w:rsidP="009540E0">
      <w:pPr>
        <w:spacing w:after="0" w:line="240" w:lineRule="auto"/>
        <w:contextualSpacing/>
        <w:jc w:val="both"/>
        <w:rPr>
          <w:rFonts w:ascii="Times New Roman" w:hAnsi="Times New Roman" w:cs="Times New Roman"/>
          <w:sz w:val="24"/>
          <w:szCs w:val="24"/>
          <w:shd w:val="clear" w:color="auto" w:fill="FFFFFF"/>
        </w:rPr>
      </w:pPr>
    </w:p>
    <w:p w14:paraId="6C5B81F3" w14:textId="77777777" w:rsidR="009540E0" w:rsidRDefault="009540E0" w:rsidP="009540E0">
      <w:pPr>
        <w:spacing w:after="0" w:line="240" w:lineRule="auto"/>
        <w:contextualSpacing/>
        <w:jc w:val="both"/>
        <w:rPr>
          <w:rFonts w:ascii="Times New Roman" w:hAnsi="Times New Roman" w:cs="Times New Roman"/>
          <w:sz w:val="24"/>
          <w:szCs w:val="24"/>
          <w:shd w:val="clear" w:color="auto" w:fill="FFFFFF"/>
        </w:rPr>
      </w:pPr>
    </w:p>
    <w:p w14:paraId="0D952BE9" w14:textId="0D48C9C1" w:rsidR="009540E0" w:rsidRPr="009540E0" w:rsidRDefault="009540E0" w:rsidP="009540E0">
      <w:pPr>
        <w:spacing w:after="0" w:line="240" w:lineRule="auto"/>
        <w:contextualSpacing/>
        <w:jc w:val="both"/>
        <w:rPr>
          <w:rFonts w:ascii="Times New Roman" w:hAnsi="Times New Roman" w:cs="Times New Roman"/>
          <w:b/>
          <w:sz w:val="24"/>
          <w:szCs w:val="24"/>
          <w:shd w:val="clear" w:color="auto" w:fill="FFFFFF"/>
        </w:rPr>
      </w:pPr>
      <w:r w:rsidRPr="009540E0">
        <w:rPr>
          <w:rFonts w:ascii="Times New Roman" w:hAnsi="Times New Roman" w:cs="Times New Roman"/>
          <w:b/>
          <w:sz w:val="24"/>
          <w:szCs w:val="24"/>
          <w:shd w:val="clear" w:color="auto" w:fill="FFFFFF"/>
        </w:rPr>
        <w:t>Карточка «Устройство гончарных круга»</w:t>
      </w:r>
    </w:p>
    <w:p w14:paraId="3C70AFAE" w14:textId="609AAB9B" w:rsidR="009540E0" w:rsidRPr="009540E0" w:rsidRDefault="009540E0" w:rsidP="009540E0">
      <w:pPr>
        <w:spacing w:after="0" w:line="240" w:lineRule="auto"/>
        <w:contextualSpacing/>
        <w:jc w:val="both"/>
        <w:rPr>
          <w:rFonts w:ascii="Times New Roman" w:hAnsi="Times New Roman" w:cs="Times New Roman"/>
          <w:b/>
          <w:sz w:val="24"/>
          <w:szCs w:val="24"/>
          <w:shd w:val="clear" w:color="auto" w:fill="FFFFFF"/>
        </w:rPr>
      </w:pPr>
    </w:p>
    <w:p w14:paraId="74277A3F" w14:textId="28B63433" w:rsidR="009540E0" w:rsidRPr="009540E0" w:rsidRDefault="009540E0" w:rsidP="009540E0">
      <w:pPr>
        <w:autoSpaceDE w:val="0"/>
        <w:autoSpaceDN w:val="0"/>
        <w:adjustRightInd w:val="0"/>
        <w:spacing w:after="0" w:line="240" w:lineRule="auto"/>
        <w:jc w:val="both"/>
        <w:rPr>
          <w:rFonts w:ascii="Times New Roman" w:hAnsi="Times New Roman" w:cs="Times New Roman"/>
          <w:b/>
          <w:bCs/>
          <w:color w:val="000000"/>
          <w:sz w:val="24"/>
          <w:szCs w:val="24"/>
        </w:rPr>
      </w:pPr>
      <w:r w:rsidRPr="009540E0">
        <w:rPr>
          <w:rFonts w:ascii="Times New Roman" w:hAnsi="Times New Roman" w:cs="Times New Roman"/>
          <w:bCs/>
          <w:noProof/>
          <w:color w:val="000000"/>
          <w:sz w:val="24"/>
          <w:szCs w:val="24"/>
          <w:lang w:eastAsia="ru-RU"/>
        </w:rPr>
        <w:drawing>
          <wp:anchor distT="0" distB="0" distL="114300" distR="114300" simplePos="0" relativeHeight="251672576" behindDoc="0" locked="0" layoutInCell="1" allowOverlap="1" wp14:anchorId="2582A905" wp14:editId="3DD8CCE4">
            <wp:simplePos x="0" y="0"/>
            <wp:positionH relativeFrom="column">
              <wp:posOffset>4415790</wp:posOffset>
            </wp:positionH>
            <wp:positionV relativeFrom="paragraph">
              <wp:posOffset>8255</wp:posOffset>
            </wp:positionV>
            <wp:extent cx="1808480" cy="1659890"/>
            <wp:effectExtent l="0" t="0" r="1270" b="0"/>
            <wp:wrapThrough wrapText="bothSides">
              <wp:wrapPolygon edited="0">
                <wp:start x="0" y="0"/>
                <wp:lineTo x="0" y="21319"/>
                <wp:lineTo x="21388" y="21319"/>
                <wp:lineTo x="21388" y="0"/>
                <wp:lineTo x="0" y="0"/>
              </wp:wrapPolygon>
            </wp:wrapThrough>
            <wp:docPr id="2" name="Рисунок 1" descr="E:\конкурс сердце отдаю детям\Без названи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конкурс сердце отдаю детям\Без названия (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8480" cy="16598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540E0">
        <w:rPr>
          <w:rFonts w:ascii="Times New Roman" w:hAnsi="Times New Roman" w:cs="Times New Roman"/>
          <w:b/>
          <w:bCs/>
          <w:color w:val="000000"/>
          <w:sz w:val="24"/>
          <w:szCs w:val="24"/>
        </w:rPr>
        <w:t>Устройство гончарного круга зависит от его вида:</w:t>
      </w:r>
    </w:p>
    <w:p w14:paraId="2989C88F" w14:textId="6AFFC9D4" w:rsidR="009540E0" w:rsidRPr="009540E0" w:rsidRDefault="009540E0" w:rsidP="009540E0">
      <w:pPr>
        <w:autoSpaceDE w:val="0"/>
        <w:autoSpaceDN w:val="0"/>
        <w:adjustRightInd w:val="0"/>
        <w:spacing w:after="0" w:line="240" w:lineRule="auto"/>
        <w:jc w:val="both"/>
        <w:rPr>
          <w:rFonts w:ascii="Times New Roman" w:hAnsi="Times New Roman" w:cs="Times New Roman"/>
          <w:bCs/>
          <w:color w:val="000000"/>
          <w:sz w:val="24"/>
          <w:szCs w:val="24"/>
        </w:rPr>
      </w:pPr>
      <w:r w:rsidRPr="009540E0">
        <w:rPr>
          <w:rFonts w:ascii="Times New Roman" w:hAnsi="Times New Roman" w:cs="Times New Roman"/>
          <w:b/>
          <w:bCs/>
          <w:i/>
          <w:iCs/>
          <w:color w:val="000000"/>
          <w:sz w:val="24"/>
          <w:szCs w:val="24"/>
        </w:rPr>
        <w:t>Ручной станок</w:t>
      </w:r>
      <w:r w:rsidRPr="009540E0">
        <w:rPr>
          <w:rFonts w:ascii="Times New Roman" w:hAnsi="Times New Roman" w:cs="Times New Roman"/>
          <w:bCs/>
          <w:color w:val="000000"/>
          <w:sz w:val="24"/>
          <w:szCs w:val="24"/>
        </w:rPr>
        <w:t>: состоит из одного диска, который раскручивается одной рукой.</w:t>
      </w:r>
    </w:p>
    <w:p w14:paraId="1B43E6F4" w14:textId="5F718E2D" w:rsidR="009540E0" w:rsidRPr="009540E0" w:rsidRDefault="009540E0" w:rsidP="009540E0">
      <w:pPr>
        <w:autoSpaceDE w:val="0"/>
        <w:autoSpaceDN w:val="0"/>
        <w:adjustRightInd w:val="0"/>
        <w:spacing w:after="0" w:line="240" w:lineRule="auto"/>
        <w:jc w:val="both"/>
        <w:rPr>
          <w:rFonts w:ascii="Times New Roman" w:hAnsi="Times New Roman" w:cs="Times New Roman"/>
          <w:bCs/>
          <w:color w:val="000000"/>
          <w:sz w:val="24"/>
          <w:szCs w:val="24"/>
        </w:rPr>
      </w:pPr>
      <w:r w:rsidRPr="009540E0">
        <w:rPr>
          <w:rFonts w:ascii="Times New Roman" w:hAnsi="Times New Roman" w:cs="Times New Roman"/>
          <w:bCs/>
          <w:color w:val="000000"/>
          <w:sz w:val="24"/>
          <w:szCs w:val="24"/>
        </w:rPr>
        <w:t>Самые первые гончарные круги были просто широкими дисками, которые по центру устанавливались на стержень. Стержень приводился во вращение рукой или короткой палкой, которая вставлялась в спицу ближе к наружному краю. Палку вставляли и в небольшое отверстие, находящееся на краю диска для того, чтобы</w:t>
      </w:r>
      <w:r w:rsidRPr="009540E0">
        <w:rPr>
          <w:rFonts w:ascii="Times New Roman" w:hAnsi="Times New Roman" w:cs="Times New Roman"/>
          <w:bCs/>
          <w:color w:val="000000"/>
          <w:sz w:val="24"/>
          <w:szCs w:val="24"/>
        </w:rPr>
        <w:t xml:space="preserve"> </w:t>
      </w:r>
      <w:r w:rsidRPr="009540E0">
        <w:rPr>
          <w:rFonts w:ascii="Times New Roman" w:hAnsi="Times New Roman" w:cs="Times New Roman"/>
          <w:bCs/>
          <w:color w:val="000000"/>
          <w:sz w:val="24"/>
          <w:szCs w:val="24"/>
        </w:rPr>
        <w:t xml:space="preserve">она при раскручивании не соскальзывала. Такое приспособление до сих пор используется в Индии и в Японии </w:t>
      </w:r>
    </w:p>
    <w:p w14:paraId="16FFE1DB" w14:textId="2F25BAE5" w:rsidR="009540E0" w:rsidRPr="009540E0" w:rsidRDefault="009540E0" w:rsidP="009540E0">
      <w:pPr>
        <w:autoSpaceDE w:val="0"/>
        <w:autoSpaceDN w:val="0"/>
        <w:adjustRightInd w:val="0"/>
        <w:spacing w:after="0" w:line="240" w:lineRule="auto"/>
        <w:jc w:val="both"/>
        <w:rPr>
          <w:rFonts w:ascii="Times New Roman" w:hAnsi="Times New Roman" w:cs="Times New Roman"/>
          <w:bCs/>
          <w:color w:val="000000"/>
          <w:sz w:val="24"/>
          <w:szCs w:val="24"/>
        </w:rPr>
      </w:pPr>
    </w:p>
    <w:p w14:paraId="71883F69" w14:textId="7F604B39" w:rsidR="009540E0" w:rsidRPr="009540E0" w:rsidRDefault="009540E0" w:rsidP="009540E0">
      <w:pPr>
        <w:autoSpaceDE w:val="0"/>
        <w:autoSpaceDN w:val="0"/>
        <w:adjustRightInd w:val="0"/>
        <w:spacing w:after="0" w:line="240" w:lineRule="auto"/>
        <w:jc w:val="both"/>
        <w:rPr>
          <w:rFonts w:ascii="Times New Roman" w:hAnsi="Times New Roman" w:cs="Times New Roman"/>
          <w:bCs/>
          <w:color w:val="000000"/>
          <w:sz w:val="24"/>
          <w:szCs w:val="24"/>
        </w:rPr>
      </w:pPr>
      <w:r w:rsidRPr="009540E0">
        <w:rPr>
          <w:rFonts w:ascii="Times New Roman" w:hAnsi="Times New Roman" w:cs="Times New Roman"/>
          <w:bCs/>
          <w:noProof/>
          <w:color w:val="000000"/>
          <w:sz w:val="24"/>
          <w:szCs w:val="24"/>
          <w:lang w:eastAsia="ru-RU"/>
        </w:rPr>
        <w:drawing>
          <wp:anchor distT="0" distB="0" distL="114300" distR="114300" simplePos="0" relativeHeight="251673600" behindDoc="0" locked="0" layoutInCell="1" allowOverlap="1" wp14:anchorId="23757515" wp14:editId="74FBEA81">
            <wp:simplePos x="0" y="0"/>
            <wp:positionH relativeFrom="margin">
              <wp:align>left</wp:align>
            </wp:positionH>
            <wp:positionV relativeFrom="paragraph">
              <wp:posOffset>6985</wp:posOffset>
            </wp:positionV>
            <wp:extent cx="2674620" cy="1857375"/>
            <wp:effectExtent l="0" t="0" r="0" b="0"/>
            <wp:wrapThrough wrapText="bothSides">
              <wp:wrapPolygon edited="0">
                <wp:start x="0" y="0"/>
                <wp:lineTo x="0" y="21268"/>
                <wp:lineTo x="21385" y="21268"/>
                <wp:lineTo x="21385" y="0"/>
                <wp:lineTo x="0" y="0"/>
              </wp:wrapPolygon>
            </wp:wrapThrough>
            <wp:docPr id="3" name="Рисунок 2" descr="E:\конкурс сердце отдаю детям\pages_1_IMG_64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конкурс сердце отдаю детям\pages_1_IMG_6467.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86750" cy="1865381"/>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540E0">
        <w:rPr>
          <w:rFonts w:ascii="Times New Roman" w:hAnsi="Times New Roman" w:cs="Times New Roman"/>
          <w:b/>
          <w:bCs/>
          <w:i/>
          <w:iCs/>
          <w:color w:val="000000"/>
          <w:sz w:val="24"/>
          <w:szCs w:val="24"/>
        </w:rPr>
        <w:t>Ножной станок</w:t>
      </w:r>
      <w:r w:rsidRPr="009540E0">
        <w:rPr>
          <w:rFonts w:ascii="Times New Roman" w:hAnsi="Times New Roman" w:cs="Times New Roman"/>
          <w:b/>
          <w:bCs/>
          <w:color w:val="000000"/>
          <w:sz w:val="24"/>
          <w:szCs w:val="24"/>
        </w:rPr>
        <w:t xml:space="preserve">: </w:t>
      </w:r>
      <w:r w:rsidRPr="009540E0">
        <w:rPr>
          <w:rFonts w:ascii="Times New Roman" w:hAnsi="Times New Roman" w:cs="Times New Roman"/>
          <w:bCs/>
          <w:color w:val="000000"/>
          <w:sz w:val="24"/>
          <w:szCs w:val="24"/>
        </w:rPr>
        <w:t xml:space="preserve">при работе на ножном станке, который состоит из двух дисков: нижнего и верхнего, мастер подталкивает ногой нижний диск, и таким образом раскручивает верхний диск. Нижний диск должен быть большим по диаметру, толщине, тяжёлым по весу (металл, например, сталь; дерево). Это придавало верхнему диску сохранять скорость длительное время. Благодаря моменту инерции маховика, расположенного под кругом, круг дольше сохраняет вращение, кроме того, поддерживать вращение удобно, толкая приводной стержень, причём толчок может быть усилен за счёт педального привода или зубчатой передачи. </w:t>
      </w:r>
    </w:p>
    <w:p w14:paraId="12F58979" w14:textId="5B5F9B01" w:rsidR="009540E0" w:rsidRPr="009540E0" w:rsidRDefault="009540E0" w:rsidP="009540E0">
      <w:pPr>
        <w:autoSpaceDE w:val="0"/>
        <w:autoSpaceDN w:val="0"/>
        <w:adjustRightInd w:val="0"/>
        <w:spacing w:after="0" w:line="240" w:lineRule="auto"/>
        <w:jc w:val="both"/>
        <w:rPr>
          <w:rFonts w:ascii="Times New Roman" w:hAnsi="Times New Roman" w:cs="Times New Roman"/>
          <w:bCs/>
          <w:color w:val="000000"/>
          <w:sz w:val="24"/>
          <w:szCs w:val="24"/>
        </w:rPr>
      </w:pPr>
    </w:p>
    <w:p w14:paraId="70A790D7" w14:textId="4DE974A5" w:rsidR="009540E0" w:rsidRPr="009540E0" w:rsidRDefault="009540E0" w:rsidP="009540E0">
      <w:pPr>
        <w:autoSpaceDE w:val="0"/>
        <w:autoSpaceDN w:val="0"/>
        <w:adjustRightInd w:val="0"/>
        <w:spacing w:after="0" w:line="240" w:lineRule="auto"/>
        <w:jc w:val="both"/>
        <w:rPr>
          <w:rFonts w:ascii="Times New Roman" w:hAnsi="Times New Roman" w:cs="Times New Roman"/>
          <w:bCs/>
          <w:color w:val="000000"/>
          <w:sz w:val="24"/>
          <w:szCs w:val="24"/>
        </w:rPr>
      </w:pPr>
      <w:r w:rsidRPr="009540E0">
        <w:rPr>
          <w:rFonts w:ascii="Times New Roman" w:hAnsi="Times New Roman" w:cs="Times New Roman"/>
          <w:bCs/>
          <w:noProof/>
          <w:color w:val="000000"/>
          <w:sz w:val="24"/>
          <w:szCs w:val="24"/>
          <w:lang w:eastAsia="ru-RU"/>
        </w:rPr>
        <w:lastRenderedPageBreak/>
        <w:drawing>
          <wp:anchor distT="0" distB="0" distL="114300" distR="114300" simplePos="0" relativeHeight="251674624" behindDoc="0" locked="0" layoutInCell="1" allowOverlap="1" wp14:anchorId="0CAEEE04" wp14:editId="4961895F">
            <wp:simplePos x="0" y="0"/>
            <wp:positionH relativeFrom="margin">
              <wp:posOffset>3863975</wp:posOffset>
            </wp:positionH>
            <wp:positionV relativeFrom="paragraph">
              <wp:posOffset>0</wp:posOffset>
            </wp:positionV>
            <wp:extent cx="2295525" cy="1911985"/>
            <wp:effectExtent l="0" t="0" r="9525" b="0"/>
            <wp:wrapThrough wrapText="bothSides">
              <wp:wrapPolygon edited="0">
                <wp:start x="0" y="0"/>
                <wp:lineTo x="0" y="21306"/>
                <wp:lineTo x="21510" y="21306"/>
                <wp:lineTo x="21510" y="0"/>
                <wp:lineTo x="0" y="0"/>
              </wp:wrapPolygon>
            </wp:wrapThrough>
            <wp:docPr id="7" name="Рисунок 3" descr="E:\конкурс сердце отдаю детям\Без названия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конкурс сердце отдаю детям\Без названия (3).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95525" cy="19119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540E0">
        <w:rPr>
          <w:rFonts w:ascii="Times New Roman" w:hAnsi="Times New Roman" w:cs="Times New Roman"/>
          <w:b/>
          <w:bCs/>
          <w:i/>
          <w:iCs/>
          <w:color w:val="000000"/>
          <w:sz w:val="24"/>
          <w:szCs w:val="24"/>
        </w:rPr>
        <w:t>Электрический станок</w:t>
      </w:r>
      <w:r w:rsidRPr="009540E0">
        <w:rPr>
          <w:rFonts w:ascii="Times New Roman" w:hAnsi="Times New Roman" w:cs="Times New Roman"/>
          <w:b/>
          <w:bCs/>
          <w:color w:val="000000"/>
          <w:sz w:val="24"/>
          <w:szCs w:val="24"/>
        </w:rPr>
        <w:t xml:space="preserve">: </w:t>
      </w:r>
      <w:r w:rsidRPr="009540E0">
        <w:rPr>
          <w:rFonts w:ascii="Times New Roman" w:hAnsi="Times New Roman" w:cs="Times New Roman"/>
          <w:bCs/>
          <w:color w:val="000000"/>
          <w:sz w:val="24"/>
          <w:szCs w:val="24"/>
        </w:rPr>
        <w:t xml:space="preserve">в настоящее время ножной гончарный станок вытесняется электрическим с моторным приводом, который находится внизу. Он подключается к сети. Станок очень удобен при массовом производстве </w:t>
      </w:r>
      <w:r>
        <w:rPr>
          <w:rFonts w:ascii="Times New Roman" w:hAnsi="Times New Roman" w:cs="Times New Roman"/>
          <w:bCs/>
          <w:color w:val="000000"/>
          <w:sz w:val="24"/>
          <w:szCs w:val="24"/>
        </w:rPr>
        <w:t>изделий, а так</w:t>
      </w:r>
      <w:r w:rsidRPr="009540E0">
        <w:rPr>
          <w:rFonts w:ascii="Times New Roman" w:hAnsi="Times New Roman" w:cs="Times New Roman"/>
          <w:bCs/>
          <w:color w:val="000000"/>
          <w:sz w:val="24"/>
          <w:szCs w:val="24"/>
        </w:rPr>
        <w:t xml:space="preserve">же при учебных работах, позволяющий сосредоточиться на манипуляциях рук. Он состоит из вертикального вала, на вершине которого закреплён круглый плоский диск небольшого диаметра 25 см, на нём и формируют глину. На другом конце вала, с небольшим расстоянием от земли, укреплён второй диск диаметром 22 см. У электрического гончарного станка с правой стороны вверху находятся две кнопки: включатель («пуск», </w:t>
      </w:r>
      <w:proofErr w:type="gramStart"/>
      <w:r w:rsidRPr="009540E0">
        <w:rPr>
          <w:rFonts w:ascii="Times New Roman" w:hAnsi="Times New Roman" w:cs="Times New Roman"/>
          <w:bCs/>
          <w:color w:val="000000"/>
          <w:sz w:val="24"/>
          <w:szCs w:val="24"/>
        </w:rPr>
        <w:t>зелёная )</w:t>
      </w:r>
      <w:proofErr w:type="gramEnd"/>
      <w:r w:rsidRPr="009540E0">
        <w:rPr>
          <w:rFonts w:ascii="Times New Roman" w:hAnsi="Times New Roman" w:cs="Times New Roman"/>
          <w:bCs/>
          <w:color w:val="000000"/>
          <w:sz w:val="24"/>
          <w:szCs w:val="24"/>
        </w:rPr>
        <w:t xml:space="preserve"> и выключатель («стоп», красная ). Внизу есть педаль, которую нужно регулировать ногой. Надавливая от себя - скорость круга увеличивается, к себе - уменьшается, если надавить к себе сильнее - круг остановится. Максимальная скорость гончарного круга 10-15 оборотов в минуту.</w:t>
      </w:r>
    </w:p>
    <w:p w14:paraId="4A107363" w14:textId="7DB64B75" w:rsidR="009540E0" w:rsidRPr="009540E0" w:rsidRDefault="009540E0" w:rsidP="009540E0">
      <w:pPr>
        <w:spacing w:after="0" w:line="240" w:lineRule="auto"/>
        <w:contextualSpacing/>
        <w:jc w:val="both"/>
        <w:rPr>
          <w:rFonts w:ascii="Times New Roman" w:hAnsi="Times New Roman" w:cs="Times New Roman"/>
          <w:b/>
          <w:sz w:val="24"/>
          <w:szCs w:val="24"/>
          <w:shd w:val="clear" w:color="auto" w:fill="FFFFFF"/>
        </w:rPr>
      </w:pPr>
    </w:p>
    <w:p w14:paraId="3C540B41" w14:textId="797195DF" w:rsidR="009540E0" w:rsidRPr="009540E0" w:rsidRDefault="009540E0" w:rsidP="009540E0">
      <w:pPr>
        <w:spacing w:after="0" w:line="240" w:lineRule="auto"/>
        <w:contextualSpacing/>
        <w:jc w:val="both"/>
        <w:rPr>
          <w:rFonts w:ascii="Times New Roman" w:hAnsi="Times New Roman" w:cs="Times New Roman"/>
          <w:b/>
          <w:sz w:val="24"/>
          <w:szCs w:val="24"/>
          <w:shd w:val="clear" w:color="auto" w:fill="FFFFFF"/>
        </w:rPr>
      </w:pPr>
    </w:p>
    <w:p w14:paraId="10967C27" w14:textId="77777777" w:rsidR="009540E0" w:rsidRDefault="009540E0" w:rsidP="009540E0">
      <w:pPr>
        <w:spacing w:after="0" w:line="240" w:lineRule="auto"/>
        <w:contextualSpacing/>
        <w:jc w:val="both"/>
        <w:rPr>
          <w:rFonts w:ascii="Times New Roman" w:hAnsi="Times New Roman" w:cs="Times New Roman"/>
          <w:b/>
          <w:sz w:val="24"/>
          <w:szCs w:val="24"/>
          <w:shd w:val="clear" w:color="auto" w:fill="FFFFFF"/>
        </w:rPr>
      </w:pPr>
    </w:p>
    <w:p w14:paraId="7825AF78" w14:textId="3E3E8537" w:rsidR="009540E0" w:rsidRDefault="009540E0" w:rsidP="009540E0">
      <w:pPr>
        <w:spacing w:after="0" w:line="240" w:lineRule="auto"/>
        <w:contextualSpacing/>
        <w:jc w:val="both"/>
        <w:rPr>
          <w:rFonts w:ascii="Times New Roman" w:hAnsi="Times New Roman" w:cs="Times New Roman"/>
          <w:b/>
          <w:sz w:val="24"/>
          <w:szCs w:val="24"/>
          <w:shd w:val="clear" w:color="auto" w:fill="FFFFFF"/>
        </w:rPr>
      </w:pPr>
    </w:p>
    <w:p w14:paraId="51F85BA1"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FE0146B"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27C1A0D"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E001BA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5316841"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3793AE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CD4F5ED"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0EB487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D4795A8"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45301C"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F53997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532FDF1"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044B143"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6511F59"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12C6229"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BEAE0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426913D"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69EBD9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2DBD0AD"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5E144A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12AEC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DC7DD6A"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785EC2B"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7C2247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DFD797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02A9A3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D6ACF61"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5A273D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442AA0A"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C821E8C"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6DA9D54"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BD2696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B9AF730"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523E510" w14:textId="77777777" w:rsidR="00F43C13" w:rsidRPr="00EE25B2" w:rsidRDefault="00F43C13" w:rsidP="00F43C13">
      <w:pPr>
        <w:jc w:val="center"/>
        <w:rPr>
          <w:rFonts w:ascii="Times New Roman" w:hAnsi="Times New Roman" w:cs="Times New Roman"/>
          <w:b/>
          <w:noProof/>
          <w:sz w:val="44"/>
          <w:szCs w:val="44"/>
          <w:lang w:eastAsia="ru-RU"/>
        </w:rPr>
      </w:pPr>
      <w:r w:rsidRPr="00EE25B2">
        <w:rPr>
          <w:rFonts w:ascii="Times New Roman" w:hAnsi="Times New Roman" w:cs="Times New Roman"/>
          <w:b/>
          <w:noProof/>
          <w:sz w:val="44"/>
          <w:szCs w:val="44"/>
          <w:lang w:eastAsia="ru-RU"/>
        </w:rPr>
        <w:lastRenderedPageBreak/>
        <w:t>Карта Нижегородской области</w:t>
      </w:r>
    </w:p>
    <w:p w14:paraId="5D176975" w14:textId="77777777" w:rsidR="00F43C13" w:rsidRDefault="00F43C13" w:rsidP="00F43C13">
      <w:r>
        <w:rPr>
          <w:noProof/>
          <w:lang w:eastAsia="ru-RU"/>
        </w:rPr>
        <w:drawing>
          <wp:inline distT="0" distB="0" distL="0" distR="0" wp14:anchorId="663594C1" wp14:editId="3098957E">
            <wp:extent cx="5133340" cy="7754620"/>
            <wp:effectExtent l="0" t="0" r="0" b="0"/>
            <wp:docPr id="11" name="Рисунок 11" descr="karta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ta_ob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43083" cy="7769338"/>
                    </a:xfrm>
                    <a:prstGeom prst="rect">
                      <a:avLst/>
                    </a:prstGeom>
                    <a:noFill/>
                    <a:ln>
                      <a:noFill/>
                    </a:ln>
                  </pic:spPr>
                </pic:pic>
              </a:graphicData>
            </a:graphic>
          </wp:inline>
        </w:drawing>
      </w:r>
    </w:p>
    <w:p w14:paraId="1309CD6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8ABD36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2D9B49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4F2CC98"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E73D09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C9D4FA3" w14:textId="415572EF"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r>
        <w:rPr>
          <w:noProof/>
          <w:lang w:eastAsia="ru-RU"/>
        </w:rPr>
        <w:lastRenderedPageBreak/>
        <w:drawing>
          <wp:anchor distT="0" distB="0" distL="114300" distR="114300" simplePos="0" relativeHeight="251675648" behindDoc="0" locked="0" layoutInCell="1" allowOverlap="1" wp14:anchorId="1A8006F4" wp14:editId="33A71040">
            <wp:simplePos x="0" y="0"/>
            <wp:positionH relativeFrom="page">
              <wp:posOffset>871644</wp:posOffset>
            </wp:positionH>
            <wp:positionV relativeFrom="paragraph">
              <wp:posOffset>30692</wp:posOffset>
            </wp:positionV>
            <wp:extent cx="5407025" cy="6853555"/>
            <wp:effectExtent l="0" t="0" r="3175" b="4445"/>
            <wp:wrapThrough wrapText="bothSides">
              <wp:wrapPolygon edited="0">
                <wp:start x="0" y="0"/>
                <wp:lineTo x="0" y="21554"/>
                <wp:lineTo x="21537" y="21554"/>
                <wp:lineTo x="21537" y="0"/>
                <wp:lineTo x="0" y="0"/>
              </wp:wrapPolygon>
            </wp:wrapThrough>
            <wp:docPr id="22" name="Рисунок 22" descr="Кар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Карта"/>
                    <pic:cNvPicPr>
                      <a:picLocks noChangeAspect="1" noChangeArrowheads="1"/>
                    </pic:cNvPicPr>
                  </pic:nvPicPr>
                  <pic:blipFill>
                    <a:blip r:embed="rId23">
                      <a:extLst>
                        <a:ext uri="{BEBA8EAE-BF5A-486C-A8C5-ECC9F3942E4B}">
                          <a14:imgProps xmlns:a14="http://schemas.microsoft.com/office/drawing/2010/main">
                            <a14:imgLayer r:embed="rId24">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407025" cy="6853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04FEB4"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CABF4BD"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BD8DD15"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9A67A7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2B43F28" w14:textId="74321B7D"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7E7AFE8" w14:textId="3DAAC4BA"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5430F8" w14:textId="10928291"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E78430" w14:textId="1DE99200"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2C72D6F"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26C8DF"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0F51324" w14:textId="3576E76C"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4EC16E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03893E9"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58F174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D7BE8A3"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5988EC0"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8A95E4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4928D75" w14:textId="55C184EE"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54975E1" w14:textId="52D7C2CD"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E3C114D" w14:textId="5FD18856"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4A6DC79"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064BD1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3B6D880"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89C625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2768F0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95917EB"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9F76431"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2CB932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C15A3BE" w14:textId="32C79C4D"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B27255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8796CF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155567EB"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8805A59"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F16AFBF"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460FAB1"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77E3D00"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0F72DFF"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5AC795C"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4B8A394"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A68207B"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67B305F8"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9F8DB86"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B0A9B1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0ED95E8"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1454398"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93F2013"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5BE2423"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A7D2522"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E068210"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AB86B44"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559CAE1C"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76D0574A"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1B19A09"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056F1155" w14:textId="52E17BE6" w:rsidR="00F43C13" w:rsidRPr="00F43C13" w:rsidRDefault="00F43C13" w:rsidP="009540E0">
      <w:pPr>
        <w:spacing w:after="0" w:line="240" w:lineRule="auto"/>
        <w:contextualSpacing/>
        <w:jc w:val="both"/>
        <w:rPr>
          <w:rFonts w:ascii="Times New Roman" w:hAnsi="Times New Roman" w:cs="Times New Roman"/>
          <w:b/>
          <w:sz w:val="28"/>
          <w:szCs w:val="28"/>
          <w:shd w:val="clear" w:color="auto" w:fill="FFFFFF"/>
        </w:rPr>
      </w:pPr>
      <w:r w:rsidRPr="00F43C13">
        <w:rPr>
          <w:rFonts w:ascii="Times New Roman" w:hAnsi="Times New Roman" w:cs="Times New Roman"/>
          <w:b/>
          <w:sz w:val="28"/>
          <w:szCs w:val="28"/>
          <w:shd w:val="clear" w:color="auto" w:fill="FFFFFF"/>
        </w:rPr>
        <w:t>Дерево творчества</w:t>
      </w:r>
      <w:r>
        <w:rPr>
          <w:rFonts w:ascii="Times New Roman" w:hAnsi="Times New Roman" w:cs="Times New Roman"/>
          <w:b/>
          <w:sz w:val="28"/>
          <w:szCs w:val="28"/>
          <w:shd w:val="clear" w:color="auto" w:fill="FFFFFF"/>
        </w:rPr>
        <w:t xml:space="preserve"> (рефлексия)</w:t>
      </w:r>
    </w:p>
    <w:p w14:paraId="10F896FD"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2BC528BA"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45B81F9E" w14:textId="77777777" w:rsidR="00F43C13" w:rsidRDefault="00F43C13" w:rsidP="009540E0">
      <w:pPr>
        <w:spacing w:after="0" w:line="240" w:lineRule="auto"/>
        <w:contextualSpacing/>
        <w:jc w:val="both"/>
        <w:rPr>
          <w:rFonts w:ascii="Times New Roman" w:hAnsi="Times New Roman" w:cs="Times New Roman"/>
          <w:b/>
          <w:sz w:val="24"/>
          <w:szCs w:val="24"/>
          <w:shd w:val="clear" w:color="auto" w:fill="FFFFFF"/>
        </w:rPr>
      </w:pPr>
    </w:p>
    <w:p w14:paraId="3014E0A1" w14:textId="3A578901" w:rsidR="00F43C13" w:rsidRPr="009540E0" w:rsidRDefault="00F43C13" w:rsidP="009540E0">
      <w:pPr>
        <w:spacing w:after="0" w:line="240" w:lineRule="auto"/>
        <w:contextualSpacing/>
        <w:jc w:val="both"/>
        <w:rPr>
          <w:rFonts w:ascii="Times New Roman" w:hAnsi="Times New Roman" w:cs="Times New Roman"/>
          <w:b/>
          <w:sz w:val="24"/>
          <w:szCs w:val="24"/>
          <w:shd w:val="clear" w:color="auto" w:fill="FFFFFF"/>
        </w:rPr>
      </w:pPr>
      <w:r>
        <w:rPr>
          <w:rFonts w:ascii="Times New Roman" w:hAnsi="Times New Roman" w:cs="Times New Roman"/>
          <w:b/>
          <w:noProof/>
          <w:sz w:val="24"/>
          <w:szCs w:val="24"/>
          <w:shd w:val="clear" w:color="auto" w:fill="FFFFFF"/>
          <w:lang w:eastAsia="ru-RU"/>
        </w:rPr>
        <w:drawing>
          <wp:inline distT="0" distB="0" distL="0" distR="0" wp14:anchorId="4B2FC068" wp14:editId="32F6798A">
            <wp:extent cx="5940425" cy="4455160"/>
            <wp:effectExtent l="0" t="0" r="3175" b="254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дерево творчества1.jpg"/>
                    <pic:cNvPicPr/>
                  </pic:nvPicPr>
                  <pic:blipFill>
                    <a:blip r:embed="rId25">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sectPr w:rsidR="00F43C13" w:rsidRPr="009540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B0742"/>
    <w:multiLevelType w:val="hybridMultilevel"/>
    <w:tmpl w:val="27125310"/>
    <w:lvl w:ilvl="0" w:tplc="44B41F6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F3399"/>
    <w:multiLevelType w:val="hybridMultilevel"/>
    <w:tmpl w:val="5DFE719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 w15:restartNumberingAfterBreak="0">
    <w:nsid w:val="101C336F"/>
    <w:multiLevelType w:val="hybridMultilevel"/>
    <w:tmpl w:val="7040A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4C7E70"/>
    <w:multiLevelType w:val="multilevel"/>
    <w:tmpl w:val="628E7AF4"/>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4851AA"/>
    <w:multiLevelType w:val="hybridMultilevel"/>
    <w:tmpl w:val="3AB8F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324796"/>
    <w:multiLevelType w:val="hybridMultilevel"/>
    <w:tmpl w:val="AB1A94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B56D31"/>
    <w:multiLevelType w:val="hybridMultilevel"/>
    <w:tmpl w:val="7040A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042D6"/>
    <w:multiLevelType w:val="hybridMultilevel"/>
    <w:tmpl w:val="7040A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470D00"/>
    <w:multiLevelType w:val="hybridMultilevel"/>
    <w:tmpl w:val="CF4AC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404386"/>
    <w:multiLevelType w:val="hybridMultilevel"/>
    <w:tmpl w:val="7040A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E6569E"/>
    <w:multiLevelType w:val="hybridMultilevel"/>
    <w:tmpl w:val="59822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4C2D37"/>
    <w:multiLevelType w:val="hybridMultilevel"/>
    <w:tmpl w:val="A4B2E948"/>
    <w:lvl w:ilvl="0" w:tplc="44B41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897458"/>
    <w:multiLevelType w:val="hybridMultilevel"/>
    <w:tmpl w:val="DFF0AC08"/>
    <w:lvl w:ilvl="0" w:tplc="44B41F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6F44B6C"/>
    <w:multiLevelType w:val="hybridMultilevel"/>
    <w:tmpl w:val="930A4E0A"/>
    <w:lvl w:ilvl="0" w:tplc="0419000B">
      <w:start w:val="1"/>
      <w:numFmt w:val="bullet"/>
      <w:lvlText w:val=""/>
      <w:lvlJc w:val="left"/>
      <w:pPr>
        <w:tabs>
          <w:tab w:val="num" w:pos="928"/>
        </w:tabs>
        <w:ind w:left="928" w:hanging="360"/>
      </w:pPr>
      <w:rPr>
        <w:rFonts w:ascii="Wingdings" w:hAnsi="Wingdings" w:hint="default"/>
      </w:rPr>
    </w:lvl>
    <w:lvl w:ilvl="1" w:tplc="04190003">
      <w:start w:val="1"/>
      <w:numFmt w:val="bullet"/>
      <w:lvlText w:val="o"/>
      <w:lvlJc w:val="left"/>
      <w:pPr>
        <w:tabs>
          <w:tab w:val="num" w:pos="2235"/>
        </w:tabs>
        <w:ind w:left="2235" w:hanging="360"/>
      </w:pPr>
      <w:rPr>
        <w:rFonts w:ascii="Courier New" w:hAnsi="Courier New" w:cs="Courier New" w:hint="default"/>
      </w:rPr>
    </w:lvl>
    <w:lvl w:ilvl="2" w:tplc="04190005">
      <w:start w:val="1"/>
      <w:numFmt w:val="bullet"/>
      <w:lvlText w:val=""/>
      <w:lvlJc w:val="left"/>
      <w:pPr>
        <w:tabs>
          <w:tab w:val="num" w:pos="2955"/>
        </w:tabs>
        <w:ind w:left="2955" w:hanging="360"/>
      </w:pPr>
      <w:rPr>
        <w:rFonts w:ascii="Wingdings" w:hAnsi="Wingdings" w:hint="default"/>
      </w:rPr>
    </w:lvl>
    <w:lvl w:ilvl="3" w:tplc="04190001">
      <w:start w:val="1"/>
      <w:numFmt w:val="bullet"/>
      <w:lvlText w:val=""/>
      <w:lvlJc w:val="left"/>
      <w:pPr>
        <w:tabs>
          <w:tab w:val="num" w:pos="3675"/>
        </w:tabs>
        <w:ind w:left="3675" w:hanging="360"/>
      </w:pPr>
      <w:rPr>
        <w:rFonts w:ascii="Symbol" w:hAnsi="Symbol" w:hint="default"/>
      </w:rPr>
    </w:lvl>
    <w:lvl w:ilvl="4" w:tplc="04190003">
      <w:start w:val="1"/>
      <w:numFmt w:val="bullet"/>
      <w:lvlText w:val="o"/>
      <w:lvlJc w:val="left"/>
      <w:pPr>
        <w:tabs>
          <w:tab w:val="num" w:pos="4395"/>
        </w:tabs>
        <w:ind w:left="4395" w:hanging="360"/>
      </w:pPr>
      <w:rPr>
        <w:rFonts w:ascii="Courier New" w:hAnsi="Courier New" w:cs="Courier New" w:hint="default"/>
      </w:rPr>
    </w:lvl>
    <w:lvl w:ilvl="5" w:tplc="04190005">
      <w:start w:val="1"/>
      <w:numFmt w:val="bullet"/>
      <w:lvlText w:val=""/>
      <w:lvlJc w:val="left"/>
      <w:pPr>
        <w:tabs>
          <w:tab w:val="num" w:pos="5115"/>
        </w:tabs>
        <w:ind w:left="5115" w:hanging="360"/>
      </w:pPr>
      <w:rPr>
        <w:rFonts w:ascii="Wingdings" w:hAnsi="Wingdings" w:hint="default"/>
      </w:rPr>
    </w:lvl>
    <w:lvl w:ilvl="6" w:tplc="04190001">
      <w:start w:val="1"/>
      <w:numFmt w:val="bullet"/>
      <w:lvlText w:val=""/>
      <w:lvlJc w:val="left"/>
      <w:pPr>
        <w:tabs>
          <w:tab w:val="num" w:pos="5835"/>
        </w:tabs>
        <w:ind w:left="5835" w:hanging="360"/>
      </w:pPr>
      <w:rPr>
        <w:rFonts w:ascii="Symbol" w:hAnsi="Symbol" w:hint="default"/>
      </w:rPr>
    </w:lvl>
    <w:lvl w:ilvl="7" w:tplc="04190003">
      <w:start w:val="1"/>
      <w:numFmt w:val="bullet"/>
      <w:lvlText w:val="o"/>
      <w:lvlJc w:val="left"/>
      <w:pPr>
        <w:tabs>
          <w:tab w:val="num" w:pos="6555"/>
        </w:tabs>
        <w:ind w:left="6555" w:hanging="360"/>
      </w:pPr>
      <w:rPr>
        <w:rFonts w:ascii="Courier New" w:hAnsi="Courier New" w:cs="Courier New" w:hint="default"/>
      </w:rPr>
    </w:lvl>
    <w:lvl w:ilvl="8" w:tplc="04190005">
      <w:start w:val="1"/>
      <w:numFmt w:val="bullet"/>
      <w:lvlText w:val=""/>
      <w:lvlJc w:val="left"/>
      <w:pPr>
        <w:tabs>
          <w:tab w:val="num" w:pos="7275"/>
        </w:tabs>
        <w:ind w:left="7275" w:hanging="360"/>
      </w:pPr>
      <w:rPr>
        <w:rFonts w:ascii="Wingdings" w:hAnsi="Wingdings" w:hint="default"/>
      </w:rPr>
    </w:lvl>
  </w:abstractNum>
  <w:abstractNum w:abstractNumId="14" w15:restartNumberingAfterBreak="0">
    <w:nsid w:val="542C5AA7"/>
    <w:multiLevelType w:val="hybridMultilevel"/>
    <w:tmpl w:val="140C9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7A2164"/>
    <w:multiLevelType w:val="hybridMultilevel"/>
    <w:tmpl w:val="431E4236"/>
    <w:lvl w:ilvl="0" w:tplc="44B41F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37F5B9E"/>
    <w:multiLevelType w:val="hybridMultilevel"/>
    <w:tmpl w:val="E60AA97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6795040A"/>
    <w:multiLevelType w:val="hybridMultilevel"/>
    <w:tmpl w:val="5B60CAA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9309F3"/>
    <w:multiLevelType w:val="hybridMultilevel"/>
    <w:tmpl w:val="D7100D0A"/>
    <w:lvl w:ilvl="0" w:tplc="C83410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377530"/>
    <w:multiLevelType w:val="hybridMultilevel"/>
    <w:tmpl w:val="02FCE0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FC40BC8"/>
    <w:multiLevelType w:val="hybridMultilevel"/>
    <w:tmpl w:val="766CB1FC"/>
    <w:lvl w:ilvl="0" w:tplc="669CCCC0">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728B0721"/>
    <w:multiLevelType w:val="hybridMultilevel"/>
    <w:tmpl w:val="78360A44"/>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2" w15:restartNumberingAfterBreak="0">
    <w:nsid w:val="776A78A5"/>
    <w:multiLevelType w:val="hybridMultilevel"/>
    <w:tmpl w:val="22FEF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B665162"/>
    <w:multiLevelType w:val="hybridMultilevel"/>
    <w:tmpl w:val="AC04C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147861"/>
    <w:multiLevelType w:val="hybridMultilevel"/>
    <w:tmpl w:val="F63E6D7E"/>
    <w:lvl w:ilvl="0" w:tplc="44B41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5"/>
  </w:num>
  <w:num w:numId="4">
    <w:abstractNumId w:val="12"/>
  </w:num>
  <w:num w:numId="5">
    <w:abstractNumId w:val="0"/>
  </w:num>
  <w:num w:numId="6">
    <w:abstractNumId w:val="11"/>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4"/>
  </w:num>
  <w:num w:numId="10">
    <w:abstractNumId w:val="8"/>
  </w:num>
  <w:num w:numId="11">
    <w:abstractNumId w:val="23"/>
  </w:num>
  <w:num w:numId="12">
    <w:abstractNumId w:val="4"/>
  </w:num>
  <w:num w:numId="13">
    <w:abstractNumId w:val="17"/>
  </w:num>
  <w:num w:numId="14">
    <w:abstractNumId w:val="19"/>
  </w:num>
  <w:num w:numId="15">
    <w:abstractNumId w:val="21"/>
  </w:num>
  <w:num w:numId="16">
    <w:abstractNumId w:val="22"/>
  </w:num>
  <w:num w:numId="17">
    <w:abstractNumId w:val="16"/>
  </w:num>
  <w:num w:numId="18">
    <w:abstractNumId w:val="1"/>
  </w:num>
  <w:num w:numId="19">
    <w:abstractNumId w:val="6"/>
  </w:num>
  <w:num w:numId="20">
    <w:abstractNumId w:val="14"/>
  </w:num>
  <w:num w:numId="21">
    <w:abstractNumId w:val="10"/>
  </w:num>
  <w:num w:numId="22">
    <w:abstractNumId w:val="18"/>
  </w:num>
  <w:num w:numId="23">
    <w:abstractNumId w:val="2"/>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821"/>
    <w:rsid w:val="000007CF"/>
    <w:rsid w:val="000B104D"/>
    <w:rsid w:val="000B7D2C"/>
    <w:rsid w:val="000C399E"/>
    <w:rsid w:val="00104749"/>
    <w:rsid w:val="0012089A"/>
    <w:rsid w:val="001557C9"/>
    <w:rsid w:val="001977D2"/>
    <w:rsid w:val="001A1569"/>
    <w:rsid w:val="00214576"/>
    <w:rsid w:val="00230CB4"/>
    <w:rsid w:val="002367F5"/>
    <w:rsid w:val="00245851"/>
    <w:rsid w:val="0029097F"/>
    <w:rsid w:val="002A2AA5"/>
    <w:rsid w:val="002E42C8"/>
    <w:rsid w:val="00344449"/>
    <w:rsid w:val="003526E4"/>
    <w:rsid w:val="00353826"/>
    <w:rsid w:val="00444A47"/>
    <w:rsid w:val="0047090E"/>
    <w:rsid w:val="00497924"/>
    <w:rsid w:val="004A6938"/>
    <w:rsid w:val="005025C3"/>
    <w:rsid w:val="005137F2"/>
    <w:rsid w:val="00521C9F"/>
    <w:rsid w:val="00563082"/>
    <w:rsid w:val="00586730"/>
    <w:rsid w:val="005A0189"/>
    <w:rsid w:val="005B58A2"/>
    <w:rsid w:val="005E2BBD"/>
    <w:rsid w:val="005E709F"/>
    <w:rsid w:val="00605779"/>
    <w:rsid w:val="00633C44"/>
    <w:rsid w:val="006507BE"/>
    <w:rsid w:val="0065284B"/>
    <w:rsid w:val="0065688E"/>
    <w:rsid w:val="00680405"/>
    <w:rsid w:val="006943AF"/>
    <w:rsid w:val="006E4B2F"/>
    <w:rsid w:val="007472D4"/>
    <w:rsid w:val="00752D74"/>
    <w:rsid w:val="00761486"/>
    <w:rsid w:val="00791D7E"/>
    <w:rsid w:val="007B2DB4"/>
    <w:rsid w:val="007B31FB"/>
    <w:rsid w:val="007B709D"/>
    <w:rsid w:val="007F4CE1"/>
    <w:rsid w:val="00804B06"/>
    <w:rsid w:val="0085707E"/>
    <w:rsid w:val="00881115"/>
    <w:rsid w:val="008C387C"/>
    <w:rsid w:val="008C3AEA"/>
    <w:rsid w:val="008C6227"/>
    <w:rsid w:val="008E0278"/>
    <w:rsid w:val="009141B8"/>
    <w:rsid w:val="009302E4"/>
    <w:rsid w:val="00940841"/>
    <w:rsid w:val="009421C5"/>
    <w:rsid w:val="00944A10"/>
    <w:rsid w:val="009540E0"/>
    <w:rsid w:val="00971690"/>
    <w:rsid w:val="00980642"/>
    <w:rsid w:val="00A203E3"/>
    <w:rsid w:val="00A25913"/>
    <w:rsid w:val="00A47759"/>
    <w:rsid w:val="00A5670A"/>
    <w:rsid w:val="00A61A22"/>
    <w:rsid w:val="00AA0CD6"/>
    <w:rsid w:val="00AA3B51"/>
    <w:rsid w:val="00AA7301"/>
    <w:rsid w:val="00AC43B9"/>
    <w:rsid w:val="00AD22DC"/>
    <w:rsid w:val="00B117AD"/>
    <w:rsid w:val="00B12F7C"/>
    <w:rsid w:val="00B1357A"/>
    <w:rsid w:val="00B22822"/>
    <w:rsid w:val="00B2386D"/>
    <w:rsid w:val="00B32ECE"/>
    <w:rsid w:val="00B64B6B"/>
    <w:rsid w:val="00B85BB0"/>
    <w:rsid w:val="00B87DAF"/>
    <w:rsid w:val="00BB46EF"/>
    <w:rsid w:val="00BC007B"/>
    <w:rsid w:val="00BC6423"/>
    <w:rsid w:val="00BF65FB"/>
    <w:rsid w:val="00C21561"/>
    <w:rsid w:val="00C2406F"/>
    <w:rsid w:val="00C252F7"/>
    <w:rsid w:val="00C40DC6"/>
    <w:rsid w:val="00C71120"/>
    <w:rsid w:val="00C75172"/>
    <w:rsid w:val="00C867E3"/>
    <w:rsid w:val="00CB236D"/>
    <w:rsid w:val="00CE1779"/>
    <w:rsid w:val="00D02691"/>
    <w:rsid w:val="00D444F1"/>
    <w:rsid w:val="00D536BC"/>
    <w:rsid w:val="00D71089"/>
    <w:rsid w:val="00DA06C0"/>
    <w:rsid w:val="00DA1C53"/>
    <w:rsid w:val="00DA4CCE"/>
    <w:rsid w:val="00DB73EB"/>
    <w:rsid w:val="00E5489B"/>
    <w:rsid w:val="00E54D64"/>
    <w:rsid w:val="00E77021"/>
    <w:rsid w:val="00E8221E"/>
    <w:rsid w:val="00E95ACF"/>
    <w:rsid w:val="00EA07D3"/>
    <w:rsid w:val="00ED7821"/>
    <w:rsid w:val="00F16170"/>
    <w:rsid w:val="00F25D45"/>
    <w:rsid w:val="00F43C13"/>
    <w:rsid w:val="00F60568"/>
    <w:rsid w:val="00F61A75"/>
    <w:rsid w:val="00F80571"/>
    <w:rsid w:val="00F86C8A"/>
    <w:rsid w:val="00FB0861"/>
    <w:rsid w:val="00FB4792"/>
    <w:rsid w:val="00FE390B"/>
    <w:rsid w:val="00FF53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EED49"/>
  <w15:chartTrackingRefBased/>
  <w15:docId w15:val="{483BBCA4-1E78-4DA8-AC27-3F0B6952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9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278"/>
    <w:pPr>
      <w:spacing w:after="200" w:line="276" w:lineRule="auto"/>
      <w:ind w:left="720"/>
      <w:contextualSpacing/>
    </w:pPr>
    <w:rPr>
      <w:rFonts w:ascii="Calibri" w:eastAsia="Calibri" w:hAnsi="Calibri" w:cs="Times New Roman"/>
    </w:rPr>
  </w:style>
  <w:style w:type="paragraph" w:styleId="a4">
    <w:name w:val="Normal (Web)"/>
    <w:basedOn w:val="a"/>
    <w:uiPriority w:val="99"/>
    <w:unhideWhenUsed/>
    <w:rsid w:val="008E027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8E0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8E0278"/>
    <w:rPr>
      <w:color w:val="0000FF"/>
      <w:u w:val="single"/>
    </w:rPr>
  </w:style>
  <w:style w:type="character" w:customStyle="1" w:styleId="apple-converted-space">
    <w:name w:val="apple-converted-space"/>
    <w:basedOn w:val="a0"/>
    <w:rsid w:val="008E0278"/>
  </w:style>
  <w:style w:type="character" w:styleId="a7">
    <w:name w:val="Strong"/>
    <w:basedOn w:val="a0"/>
    <w:uiPriority w:val="22"/>
    <w:qFormat/>
    <w:rsid w:val="008E0278"/>
    <w:rPr>
      <w:b/>
      <w:bCs/>
    </w:rPr>
  </w:style>
  <w:style w:type="paragraph" w:styleId="a8">
    <w:name w:val="Balloon Text"/>
    <w:basedOn w:val="a"/>
    <w:link w:val="a9"/>
    <w:uiPriority w:val="99"/>
    <w:semiHidden/>
    <w:unhideWhenUsed/>
    <w:rsid w:val="00E548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548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apps.org/15313147"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hyperlink" Target="https://www.youtube.com/watch?v=KB8DrS6Ria8&amp;t=17s" TargetMode="Externa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jp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hyperlink" Target="https://learningapps.org/15313147" TargetMode="External"/><Relationship Id="rId11" Type="http://schemas.openxmlformats.org/officeDocument/2006/relationships/image" Target="media/image3.jpeg"/><Relationship Id="rId24" Type="http://schemas.microsoft.com/office/2007/relationships/hdphoto" Target="media/hdphoto1.wdp"/><Relationship Id="rId5" Type="http://schemas.openxmlformats.org/officeDocument/2006/relationships/hyperlink" Target="https://www.youtube.com/watch?v=KB8DrS6Ria8&amp;t=17s" TargetMode="External"/><Relationship Id="rId15" Type="http://schemas.openxmlformats.org/officeDocument/2006/relationships/image" Target="media/image7.jpeg"/><Relationship Id="rId23" Type="http://schemas.openxmlformats.org/officeDocument/2006/relationships/image" Target="media/image15.png"/><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18</Pages>
  <Words>4333</Words>
  <Characters>24701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45</cp:revision>
  <cp:lastPrinted>2022-02-22T07:54:00Z</cp:lastPrinted>
  <dcterms:created xsi:type="dcterms:W3CDTF">2022-02-21T17:09:00Z</dcterms:created>
  <dcterms:modified xsi:type="dcterms:W3CDTF">2022-02-23T20:51:00Z</dcterms:modified>
</cp:coreProperties>
</file>